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8FE67" w14:textId="77777777" w:rsidR="00594196" w:rsidRDefault="00594196" w:rsidP="00594196">
      <w:pPr>
        <w:rPr>
          <w:lang w:eastAsia="fr-FR"/>
        </w:rPr>
      </w:pPr>
    </w:p>
    <w:p w14:paraId="69F470AF" w14:textId="77777777" w:rsidR="00594196" w:rsidRPr="00621D60" w:rsidRDefault="00FA60EB" w:rsidP="00594196">
      <w:pPr>
        <w:pStyle w:val="Titel"/>
        <w:rPr>
          <w:lang w:val="de-DE"/>
        </w:rPr>
      </w:pPr>
      <w:r w:rsidRPr="00E61DE2">
        <w:rPr>
          <w:color w:val="0061A1"/>
        </w:rPr>
        <mc:AlternateContent>
          <mc:Choice Requires="wps">
            <w:drawing>
              <wp:anchor distT="4294967295" distB="4294967295" distL="114300" distR="114300" simplePos="0" relativeHeight="251658241" behindDoc="0" locked="0" layoutInCell="1" allowOverlap="1" wp14:anchorId="714170AB" wp14:editId="768C3306">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621D60">
        <w:rPr>
          <w:lang w:val="de-DE"/>
        </w:rPr>
        <w:t>Presse</w:t>
      </w:r>
      <w:r w:rsidR="009B09DA" w:rsidRPr="00621D60">
        <w:rPr>
          <w:lang w:val="de-DE"/>
        </w:rPr>
        <w:t>MITTEILUNG</w:t>
      </w:r>
    </w:p>
    <w:p w14:paraId="6193DD69" w14:textId="77777777" w:rsidR="008008F9" w:rsidRPr="008074A4" w:rsidRDefault="00FA60EB" w:rsidP="00594196">
      <w:pPr>
        <w:rPr>
          <w:lang w:val="de-DE"/>
        </w:rPr>
      </w:pPr>
      <w:r>
        <w:rPr>
          <w:noProof/>
        </w:rPr>
        <mc:AlternateContent>
          <mc:Choice Requires="wps">
            <w:drawing>
              <wp:anchor distT="4294967295" distB="4294967295" distL="114300" distR="114300" simplePos="0" relativeHeight="251658240" behindDoc="0" locked="0" layoutInCell="1" allowOverlap="1" wp14:anchorId="7B8E6463" wp14:editId="20AE29DF">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00A1FE4F" w14:textId="77777777" w:rsidR="00646240" w:rsidRDefault="00646240" w:rsidP="00594196">
      <w:pPr>
        <w:rPr>
          <w:lang w:val="de-DE"/>
        </w:rPr>
      </w:pPr>
    </w:p>
    <w:p w14:paraId="5FA7C63A" w14:textId="77777777" w:rsidR="00621D60" w:rsidRPr="00621D60" w:rsidRDefault="00621D60" w:rsidP="00594196">
      <w:pPr>
        <w:rPr>
          <w:lang w:val="de-DE"/>
        </w:rPr>
      </w:pPr>
    </w:p>
    <w:p w14:paraId="4BDA76BE" w14:textId="77777777" w:rsidR="00FA60EB" w:rsidRDefault="00FA60EB" w:rsidP="002501CB">
      <w:pPr>
        <w:rPr>
          <w:lang w:val="de-DE"/>
        </w:rPr>
      </w:pPr>
    </w:p>
    <w:p w14:paraId="170A32E3" w14:textId="77777777" w:rsidR="00507465" w:rsidRDefault="00507465" w:rsidP="002501CB">
      <w:pPr>
        <w:rPr>
          <w:lang w:val="de-DE"/>
        </w:rPr>
      </w:pPr>
    </w:p>
    <w:p w14:paraId="340CE3E1" w14:textId="5CB449CF" w:rsidR="00621D60" w:rsidRPr="00621D60" w:rsidRDefault="00621D60" w:rsidP="00621D60">
      <w:pPr>
        <w:rPr>
          <w:lang w:val="de-DE"/>
        </w:rPr>
      </w:pPr>
      <w:r w:rsidRPr="00621D60">
        <w:rPr>
          <w:lang w:val="de-DE"/>
        </w:rPr>
        <w:t xml:space="preserve">Düsseldorf, </w:t>
      </w:r>
      <w:r w:rsidR="0014431D">
        <w:rPr>
          <w:lang w:val="de-DE"/>
        </w:rPr>
        <w:t>22</w:t>
      </w:r>
      <w:r w:rsidRPr="00621D60">
        <w:rPr>
          <w:lang w:val="de-DE"/>
        </w:rPr>
        <w:t xml:space="preserve">. </w:t>
      </w:r>
      <w:r w:rsidR="00BE3EC4">
        <w:rPr>
          <w:lang w:val="de-DE"/>
        </w:rPr>
        <w:t>September</w:t>
      </w:r>
      <w:r w:rsidRPr="00621D60">
        <w:rPr>
          <w:lang w:val="de-DE"/>
        </w:rPr>
        <w:t xml:space="preserve"> 2025</w:t>
      </w:r>
    </w:p>
    <w:p w14:paraId="6D8F092D" w14:textId="77777777" w:rsidR="00621D60" w:rsidRPr="00621D60" w:rsidRDefault="00621D60" w:rsidP="00621D60">
      <w:pPr>
        <w:rPr>
          <w:lang w:val="de-DE"/>
        </w:rPr>
      </w:pPr>
    </w:p>
    <w:p w14:paraId="235FE668" w14:textId="77777777" w:rsidR="00621D60" w:rsidRPr="00621D60" w:rsidRDefault="00621D60" w:rsidP="00621D60">
      <w:pPr>
        <w:rPr>
          <w:lang w:val="de-DE"/>
        </w:rPr>
      </w:pPr>
    </w:p>
    <w:p w14:paraId="3116DC5A" w14:textId="77777777" w:rsidR="00621D60" w:rsidRPr="00621D60" w:rsidRDefault="00621D60" w:rsidP="00621D60">
      <w:pPr>
        <w:rPr>
          <w:lang w:val="de-DE"/>
        </w:rPr>
      </w:pPr>
    </w:p>
    <w:p w14:paraId="551047DA" w14:textId="15C39168" w:rsidR="00621D60" w:rsidRPr="00621D60" w:rsidRDefault="00BE3EC4" w:rsidP="00621D60">
      <w:pPr>
        <w:rPr>
          <w:lang w:val="de-DE"/>
        </w:rPr>
      </w:pPr>
      <w:r>
        <w:rPr>
          <w:b/>
          <w:iCs/>
          <w:lang w:val="de-DE"/>
        </w:rPr>
        <w:t>Neue Kalzinieranlage i</w:t>
      </w:r>
      <w:r w:rsidR="00EA12FD">
        <w:rPr>
          <w:b/>
          <w:iCs/>
          <w:lang w:val="de-DE"/>
        </w:rPr>
        <w:t>m</w:t>
      </w:r>
      <w:r>
        <w:rPr>
          <w:b/>
          <w:iCs/>
          <w:lang w:val="de-DE"/>
        </w:rPr>
        <w:t xml:space="preserve"> </w:t>
      </w:r>
      <w:r w:rsidR="0036266E">
        <w:rPr>
          <w:b/>
          <w:iCs/>
          <w:lang w:val="de-DE"/>
        </w:rPr>
        <w:t xml:space="preserve">RIGIPS Werk </w:t>
      </w:r>
      <w:r>
        <w:rPr>
          <w:b/>
          <w:iCs/>
          <w:lang w:val="de-DE"/>
        </w:rPr>
        <w:t>Gelsenkirchen-Scholven eröffnet</w:t>
      </w:r>
    </w:p>
    <w:p w14:paraId="6CA16A42" w14:textId="0AADFAFB" w:rsidR="00621D60" w:rsidRPr="00621D60" w:rsidRDefault="00BE3EC4" w:rsidP="008074A4">
      <w:pPr>
        <w:jc w:val="left"/>
        <w:rPr>
          <w:u w:val="single"/>
          <w:lang w:val="de-DE"/>
        </w:rPr>
      </w:pPr>
      <w:r>
        <w:rPr>
          <w:u w:val="single"/>
          <w:lang w:val="de-DE"/>
        </w:rPr>
        <w:t>Zukunftsweisende Investition: Trockenbauspezialist setzt verstärkt auf Recycling- und Naturgips</w:t>
      </w:r>
    </w:p>
    <w:p w14:paraId="07764DAE" w14:textId="77777777" w:rsidR="00621D60" w:rsidRPr="00621D60" w:rsidRDefault="00621D60" w:rsidP="008074A4">
      <w:pPr>
        <w:jc w:val="left"/>
        <w:rPr>
          <w:u w:val="single"/>
          <w:lang w:val="de-DE"/>
        </w:rPr>
      </w:pPr>
    </w:p>
    <w:p w14:paraId="443B4780" w14:textId="40463D47" w:rsidR="009E39F7" w:rsidRDefault="001F5BD8" w:rsidP="008074A4">
      <w:pPr>
        <w:jc w:val="left"/>
        <w:rPr>
          <w:b/>
          <w:bCs/>
          <w:lang w:val="de-DE"/>
        </w:rPr>
      </w:pPr>
      <w:r>
        <w:rPr>
          <w:b/>
          <w:bCs/>
          <w:lang w:val="de-DE"/>
        </w:rPr>
        <w:t xml:space="preserve">Mit der feierlichen Eröffnung einer modernen </w:t>
      </w:r>
      <w:proofErr w:type="spellStart"/>
      <w:r>
        <w:rPr>
          <w:b/>
          <w:bCs/>
          <w:lang w:val="de-DE"/>
        </w:rPr>
        <w:t>Kalzinieranlage</w:t>
      </w:r>
      <w:proofErr w:type="spellEnd"/>
      <w:r>
        <w:rPr>
          <w:b/>
          <w:bCs/>
          <w:lang w:val="de-DE"/>
        </w:rPr>
        <w:t xml:space="preserve"> am Fertigungsstandort Gelsenkirchen-Scholven</w:t>
      </w:r>
      <w:r w:rsidR="003F3C70">
        <w:rPr>
          <w:b/>
          <w:bCs/>
          <w:lang w:val="de-DE"/>
        </w:rPr>
        <w:t xml:space="preserve"> durch die Vorsitzende der Geschäftsführung, Cordula Gudduschat</w:t>
      </w:r>
      <w:r w:rsidR="003F3C70" w:rsidRPr="009160EE">
        <w:rPr>
          <w:b/>
          <w:bCs/>
          <w:lang w:val="de-DE"/>
        </w:rPr>
        <w:t>-</w:t>
      </w:r>
      <w:r w:rsidR="005F6092" w:rsidRPr="009160EE">
        <w:rPr>
          <w:b/>
          <w:bCs/>
          <w:lang w:val="de-DE"/>
        </w:rPr>
        <w:t>Gillet</w:t>
      </w:r>
      <w:r w:rsidR="0092758C" w:rsidRPr="009160EE">
        <w:rPr>
          <w:b/>
          <w:bCs/>
          <w:lang w:val="de-DE"/>
        </w:rPr>
        <w:t>,</w:t>
      </w:r>
      <w:r w:rsidR="003F3C70" w:rsidRPr="009160EE">
        <w:rPr>
          <w:b/>
          <w:bCs/>
          <w:lang w:val="de-DE"/>
        </w:rPr>
        <w:t xml:space="preserve"> sowie Werksleiter Lukas Mühlberg</w:t>
      </w:r>
      <w:r w:rsidRPr="009160EE">
        <w:rPr>
          <w:b/>
          <w:bCs/>
          <w:lang w:val="de-DE"/>
        </w:rPr>
        <w:t xml:space="preserve"> setzt Trockenbauspezialist </w:t>
      </w:r>
      <w:r w:rsidR="00742D67" w:rsidRPr="009160EE">
        <w:rPr>
          <w:b/>
          <w:bCs/>
          <w:lang w:val="de-DE"/>
        </w:rPr>
        <w:t xml:space="preserve">RIGIPS </w:t>
      </w:r>
      <w:r w:rsidRPr="009160EE">
        <w:rPr>
          <w:b/>
          <w:bCs/>
          <w:lang w:val="de-DE"/>
        </w:rPr>
        <w:t>neue</w:t>
      </w:r>
      <w:r>
        <w:rPr>
          <w:b/>
          <w:bCs/>
          <w:lang w:val="de-DE"/>
        </w:rPr>
        <w:t xml:space="preserve"> Maßstäbe in </w:t>
      </w:r>
      <w:r w:rsidR="0036266E">
        <w:rPr>
          <w:b/>
          <w:bCs/>
          <w:lang w:val="de-DE"/>
        </w:rPr>
        <w:t xml:space="preserve">seiner </w:t>
      </w:r>
      <w:r>
        <w:rPr>
          <w:b/>
          <w:bCs/>
          <w:lang w:val="de-DE"/>
        </w:rPr>
        <w:t xml:space="preserve">Gipsverarbeitung. Mithilfe modernster Technologie und einem </w:t>
      </w:r>
      <w:r w:rsidR="0036266E">
        <w:rPr>
          <w:b/>
          <w:bCs/>
          <w:lang w:val="de-DE"/>
        </w:rPr>
        <w:t xml:space="preserve">ressourcenschonenden </w:t>
      </w:r>
      <w:r>
        <w:rPr>
          <w:b/>
          <w:bCs/>
          <w:lang w:val="de-DE"/>
        </w:rPr>
        <w:t>Rohstoffeinsatz entstehen dort zukünftig Gipsplatten, die in besonderem Maße den Herausforderungen des Bauens von und für morgen gerecht werden. Pünktlich zum 80-jährigen Unternehmensjubiläum setzt der Hersteller damit ein deutliches Zeichen für den deutschen Fertigungsstandort und d</w:t>
      </w:r>
      <w:r w:rsidR="00B33370">
        <w:rPr>
          <w:b/>
          <w:bCs/>
          <w:lang w:val="de-DE"/>
        </w:rPr>
        <w:t xml:space="preserve">ie effiziente Nutzung wertvoller Rohstoffressourcen. </w:t>
      </w:r>
    </w:p>
    <w:p w14:paraId="051C2B34" w14:textId="77777777" w:rsidR="009E39F7" w:rsidRDefault="009E39F7" w:rsidP="008074A4">
      <w:pPr>
        <w:jc w:val="left"/>
        <w:rPr>
          <w:b/>
          <w:bCs/>
          <w:lang w:val="de-DE"/>
        </w:rPr>
      </w:pPr>
    </w:p>
    <w:p w14:paraId="2DB38367" w14:textId="7547DF36" w:rsidR="009844C3" w:rsidRDefault="00784677" w:rsidP="008074A4">
      <w:pPr>
        <w:jc w:val="left"/>
        <w:rPr>
          <w:lang w:val="de-DE"/>
        </w:rPr>
      </w:pPr>
      <w:r>
        <w:rPr>
          <w:lang w:val="de-DE"/>
        </w:rPr>
        <w:t xml:space="preserve">Die </w:t>
      </w:r>
      <w:r w:rsidR="00A85783">
        <w:rPr>
          <w:lang w:val="de-DE"/>
        </w:rPr>
        <w:t xml:space="preserve">deutsche Baubranche steht vor großen Herausforderungen: Der Wohnungsmangel ist gravierend, die ehrgeizigen Neubauziele der Bundesregierung werden nach wie vor nicht erreicht. Gleichzeitig wird die Sicherung der notwendigen Rohstoffversorgung zur Herstellung hochwertiger </w:t>
      </w:r>
      <w:r w:rsidR="0036266E">
        <w:rPr>
          <w:lang w:val="de-DE"/>
        </w:rPr>
        <w:t>und wohngesunder Gips-</w:t>
      </w:r>
      <w:r w:rsidR="00A85783">
        <w:rPr>
          <w:lang w:val="de-DE"/>
        </w:rPr>
        <w:t>Baustoffe zu einer zentralen Aufgabe vieler Hersteller. Das 1990 eröffnete Rigips Werk in Gelsenkirchen-Scholven begegnet diesen Herausforderung</w:t>
      </w:r>
      <w:r w:rsidR="00285384">
        <w:rPr>
          <w:lang w:val="de-DE"/>
        </w:rPr>
        <w:t>en</w:t>
      </w:r>
      <w:r w:rsidR="00A85783">
        <w:rPr>
          <w:lang w:val="de-DE"/>
        </w:rPr>
        <w:t xml:space="preserve"> </w:t>
      </w:r>
      <w:r w:rsidR="00742D67">
        <w:rPr>
          <w:lang w:val="de-DE"/>
        </w:rPr>
        <w:t xml:space="preserve">nun </w:t>
      </w:r>
      <w:r w:rsidR="00A85783">
        <w:rPr>
          <w:lang w:val="de-DE"/>
        </w:rPr>
        <w:t xml:space="preserve">mit einer Großinvestition in eine neue Fertigungsanlage. </w:t>
      </w:r>
    </w:p>
    <w:p w14:paraId="55B2B718" w14:textId="77777777" w:rsidR="00A85783" w:rsidRDefault="00A85783" w:rsidP="008074A4">
      <w:pPr>
        <w:jc w:val="left"/>
        <w:rPr>
          <w:lang w:val="de-DE"/>
        </w:rPr>
      </w:pPr>
    </w:p>
    <w:p w14:paraId="6B3F62B8" w14:textId="3C35EC8B" w:rsidR="004A4A0C" w:rsidRPr="004A4A0C" w:rsidRDefault="004A4A0C" w:rsidP="008074A4">
      <w:pPr>
        <w:jc w:val="left"/>
        <w:rPr>
          <w:b/>
          <w:bCs/>
          <w:lang w:val="de-DE"/>
        </w:rPr>
      </w:pPr>
      <w:r>
        <w:rPr>
          <w:b/>
          <w:bCs/>
          <w:lang w:val="de-DE"/>
        </w:rPr>
        <w:t>Hochwertiger Ersatz für REA-Gips</w:t>
      </w:r>
    </w:p>
    <w:p w14:paraId="232407C1" w14:textId="11278E70" w:rsidR="00A85783" w:rsidRDefault="00A85783" w:rsidP="008074A4">
      <w:pPr>
        <w:jc w:val="left"/>
        <w:rPr>
          <w:lang w:val="de-DE"/>
        </w:rPr>
      </w:pPr>
      <w:r>
        <w:rPr>
          <w:lang w:val="de-DE"/>
        </w:rPr>
        <w:t xml:space="preserve">„In Scholven wurde bislang vor allem sogenannter REA-Gips verarbeitet, der als Nebenprodukt bei der industriellen Rauchgasentschwefelung anfällt“, erläutert Rigips Werksleiter Lukas </w:t>
      </w:r>
      <w:r w:rsidR="008C5150">
        <w:rPr>
          <w:lang w:val="de-DE"/>
        </w:rPr>
        <w:t>Mühlberg</w:t>
      </w:r>
      <w:r>
        <w:rPr>
          <w:lang w:val="de-DE"/>
        </w:rPr>
        <w:t xml:space="preserve">. „Eine Rohstoffquelle, die mit der sukzessiven Abschaltung der deutschen Braunkohlekraftwerke an ihr ,natürliches‘ Ende gelangt. </w:t>
      </w:r>
      <w:r w:rsidR="00B26BB1">
        <w:rPr>
          <w:lang w:val="de-DE"/>
        </w:rPr>
        <w:t xml:space="preserve">Um die </w:t>
      </w:r>
      <w:r w:rsidR="0036266E">
        <w:rPr>
          <w:lang w:val="de-DE"/>
        </w:rPr>
        <w:t xml:space="preserve">Versorgung mit den </w:t>
      </w:r>
      <w:r w:rsidR="00B26BB1">
        <w:rPr>
          <w:lang w:val="de-DE"/>
        </w:rPr>
        <w:t>notwendige</w:t>
      </w:r>
      <w:r w:rsidR="0036266E">
        <w:rPr>
          <w:lang w:val="de-DE"/>
        </w:rPr>
        <w:t>n</w:t>
      </w:r>
      <w:r w:rsidR="00B26BB1">
        <w:rPr>
          <w:lang w:val="de-DE"/>
        </w:rPr>
        <w:t xml:space="preserve"> </w:t>
      </w:r>
      <w:r w:rsidR="0036266E">
        <w:rPr>
          <w:lang w:val="de-DE"/>
        </w:rPr>
        <w:t xml:space="preserve">Rohstoffen </w:t>
      </w:r>
      <w:r w:rsidR="00B26BB1">
        <w:rPr>
          <w:lang w:val="de-DE"/>
        </w:rPr>
        <w:t xml:space="preserve">möglichst breit aufzustellen, setzt RIGIPS in Scholven </w:t>
      </w:r>
      <w:r w:rsidR="0036266E">
        <w:rPr>
          <w:lang w:val="de-DE"/>
        </w:rPr>
        <w:t xml:space="preserve">schon seit einigen Jahren </w:t>
      </w:r>
      <w:r w:rsidR="00B26BB1">
        <w:rPr>
          <w:lang w:val="de-DE"/>
        </w:rPr>
        <w:t xml:space="preserve">zusätzlich auf den Einsatz von Recyclinggips. </w:t>
      </w:r>
      <w:r w:rsidR="0036266E">
        <w:rPr>
          <w:lang w:val="de-DE"/>
        </w:rPr>
        <w:t>B</w:t>
      </w:r>
      <w:r w:rsidR="00B26BB1">
        <w:rPr>
          <w:lang w:val="de-DE"/>
        </w:rPr>
        <w:t xml:space="preserve">ereits 2017 </w:t>
      </w:r>
      <w:r w:rsidR="0036266E">
        <w:rPr>
          <w:lang w:val="de-DE"/>
        </w:rPr>
        <w:t xml:space="preserve">wurde </w:t>
      </w:r>
      <w:r w:rsidR="00B26BB1">
        <w:rPr>
          <w:lang w:val="de-DE"/>
        </w:rPr>
        <w:t xml:space="preserve">eine eigene, moderne Wiederverwertungsanlage für Gipsbaustoffe in Betrieb genommen. Mit der neuen Kalzinieranlage gehen wir nun </w:t>
      </w:r>
      <w:r w:rsidR="00B26BB1">
        <w:rPr>
          <w:lang w:val="de-DE"/>
        </w:rPr>
        <w:lastRenderedPageBreak/>
        <w:t xml:space="preserve">einen weiteren Schritt </w:t>
      </w:r>
      <w:r w:rsidR="00B74F7B">
        <w:rPr>
          <w:lang w:val="de-DE"/>
        </w:rPr>
        <w:t xml:space="preserve">in Richtung </w:t>
      </w:r>
      <w:r w:rsidR="0036266E">
        <w:rPr>
          <w:lang w:val="de-DE"/>
        </w:rPr>
        <w:t xml:space="preserve">Versorgungssicherheit, kombiniert mit dem Aspekt der Ressourcenschonung. Damit </w:t>
      </w:r>
      <w:r w:rsidR="00B74F7B">
        <w:rPr>
          <w:lang w:val="de-DE"/>
        </w:rPr>
        <w:t xml:space="preserve">sichern </w:t>
      </w:r>
      <w:r w:rsidR="0036266E">
        <w:rPr>
          <w:lang w:val="de-DE"/>
        </w:rPr>
        <w:t xml:space="preserve">wir nicht nur </w:t>
      </w:r>
      <w:r w:rsidR="00B74F7B">
        <w:rPr>
          <w:lang w:val="de-DE"/>
        </w:rPr>
        <w:t>die Zukunftsfähigkeit dieses Fertigungsstandortes</w:t>
      </w:r>
      <w:r w:rsidR="0036266E">
        <w:rPr>
          <w:lang w:val="de-DE"/>
        </w:rPr>
        <w:t>, sondern auch den verantwortungsvollen Umgang mit für uns wichtigen Rohstoffquellen</w:t>
      </w:r>
      <w:r w:rsidR="00B74F7B">
        <w:rPr>
          <w:lang w:val="de-DE"/>
        </w:rPr>
        <w:t>.“</w:t>
      </w:r>
    </w:p>
    <w:p w14:paraId="0E984E95" w14:textId="77777777" w:rsidR="00B74F7B" w:rsidRDefault="00B74F7B" w:rsidP="008074A4">
      <w:pPr>
        <w:jc w:val="left"/>
        <w:rPr>
          <w:lang w:val="de-DE"/>
        </w:rPr>
      </w:pPr>
    </w:p>
    <w:p w14:paraId="1F185E4A" w14:textId="1011526F" w:rsidR="004A4A0C" w:rsidRPr="004A4A0C" w:rsidRDefault="004A4A0C" w:rsidP="008074A4">
      <w:pPr>
        <w:jc w:val="left"/>
        <w:rPr>
          <w:b/>
          <w:bCs/>
          <w:lang w:val="de-DE"/>
        </w:rPr>
      </w:pPr>
      <w:r>
        <w:rPr>
          <w:b/>
          <w:bCs/>
          <w:lang w:val="de-DE"/>
        </w:rPr>
        <w:t xml:space="preserve">Bis zu 40 Prozent Recyclinggips </w:t>
      </w:r>
    </w:p>
    <w:p w14:paraId="46A7CBBA" w14:textId="1F35CCB7" w:rsidR="00B74F7B" w:rsidRDefault="00B74F7B" w:rsidP="008074A4">
      <w:pPr>
        <w:jc w:val="left"/>
        <w:rPr>
          <w:lang w:val="de-DE"/>
        </w:rPr>
      </w:pPr>
      <w:r>
        <w:rPr>
          <w:lang w:val="de-DE"/>
        </w:rPr>
        <w:t>Mit der Fertigstellung und Inbetriebnahme der neuen Kalzinieranlage beginnt in Scholven eine neue Ära der Gipsplattenproduktion</w:t>
      </w:r>
      <w:r w:rsidR="00F14A74">
        <w:rPr>
          <w:lang w:val="de-DE"/>
        </w:rPr>
        <w:t>:</w:t>
      </w:r>
      <w:r w:rsidR="009D702F">
        <w:rPr>
          <w:lang w:val="de-DE"/>
        </w:rPr>
        <w:t xml:space="preserve"> </w:t>
      </w:r>
      <w:r>
        <w:rPr>
          <w:lang w:val="de-DE"/>
        </w:rPr>
        <w:t>Die hochmoderne Anlage verarbeitet hauptsächlich Naturgips</w:t>
      </w:r>
      <w:r w:rsidR="0036266E">
        <w:rPr>
          <w:lang w:val="de-DE"/>
        </w:rPr>
        <w:t>, kombiniert</w:t>
      </w:r>
      <w:r>
        <w:rPr>
          <w:lang w:val="de-DE"/>
        </w:rPr>
        <w:t xml:space="preserve"> mit einem hohen Anteil an Recyclinggips. </w:t>
      </w:r>
      <w:r w:rsidR="00F14A74">
        <w:rPr>
          <w:lang w:val="de-DE"/>
        </w:rPr>
        <w:t xml:space="preserve">Beim Kalzinieren wird dem Gips, vereinfacht dargestellt, ein Teil seines natürlichen Kristallwassers entzogen, um ihn in abbindefähigen Stuckgips zu verwandeln – die Basis für die Herstellung von Gipsplatten. </w:t>
      </w:r>
      <w:r>
        <w:rPr>
          <w:lang w:val="de-DE"/>
        </w:rPr>
        <w:t>Die leistungsfähige Gipsmühle der neuen Anlage wird über zwei sogenannte Feeder-Stationen mit Naturgips und aktuell noch kleinen Anteilen an REA-Gips beschickt. Im weiteren Fertigungsprozess erfolgt dann die Zugabe des hochwertig aufbereiteten Recyclinggipses. Die neuesten Produkte „</w:t>
      </w:r>
      <w:r w:rsidR="00316E97">
        <w:rPr>
          <w:lang w:val="de-DE"/>
        </w:rPr>
        <w:t>M</w:t>
      </w:r>
      <w:r>
        <w:rPr>
          <w:lang w:val="de-DE"/>
        </w:rPr>
        <w:t xml:space="preserve">ade in Scholven“ basieren auf einem Recyclinganteil von bis zu 40 Prozent – ein in der Branche bisher einzigartiger Wert. </w:t>
      </w:r>
    </w:p>
    <w:p w14:paraId="72480B77" w14:textId="77777777" w:rsidR="00B74F7B" w:rsidRDefault="00B74F7B" w:rsidP="008074A4">
      <w:pPr>
        <w:jc w:val="left"/>
        <w:rPr>
          <w:lang w:val="de-DE"/>
        </w:rPr>
      </w:pPr>
    </w:p>
    <w:p w14:paraId="0A623B13" w14:textId="10AE3879" w:rsidR="000A204C" w:rsidRDefault="00B74F7B" w:rsidP="008074A4">
      <w:pPr>
        <w:jc w:val="left"/>
        <w:rPr>
          <w:lang w:val="de-DE"/>
        </w:rPr>
      </w:pPr>
      <w:r>
        <w:rPr>
          <w:lang w:val="de-DE"/>
        </w:rPr>
        <w:t xml:space="preserve">„Dieses innovative Kalzinierungsverfahren erlaubt die Verarbeitung verschiedenster Rohstoffmischungen bei gleichbleibend hoher Qualität der Endprodukte. Das bedeutet größtmögliche Flexibilität beim Rohstoffeinsatz und einen wichtigen Schritt zu noch mehr Nachhaltigkeit. Wir setzen damit ein starkes Zeichen für mehr Ressourcenschonung und </w:t>
      </w:r>
      <w:r w:rsidR="00B1739C">
        <w:rPr>
          <w:lang w:val="de-DE"/>
        </w:rPr>
        <w:t xml:space="preserve">die </w:t>
      </w:r>
      <w:r w:rsidR="000A204C">
        <w:rPr>
          <w:lang w:val="de-DE"/>
        </w:rPr>
        <w:t xml:space="preserve">Stärkung der Kreislaufwirtschaft etwa durch die Unterstützung von Konzepten für zirkuläres Bauen“, so Lukas </w:t>
      </w:r>
      <w:r w:rsidR="008C5150">
        <w:rPr>
          <w:lang w:val="de-DE"/>
        </w:rPr>
        <w:t>Mühlberg</w:t>
      </w:r>
      <w:r w:rsidR="000A204C">
        <w:rPr>
          <w:lang w:val="de-DE"/>
        </w:rPr>
        <w:t>.</w:t>
      </w:r>
    </w:p>
    <w:p w14:paraId="5C799382" w14:textId="77777777" w:rsidR="000A204C" w:rsidRDefault="000A204C" w:rsidP="008074A4">
      <w:pPr>
        <w:jc w:val="left"/>
        <w:rPr>
          <w:lang w:val="de-DE"/>
        </w:rPr>
      </w:pPr>
    </w:p>
    <w:p w14:paraId="66E4F280" w14:textId="483EB859" w:rsidR="004A4A0C" w:rsidRPr="004A4A0C" w:rsidRDefault="004A4A0C" w:rsidP="008074A4">
      <w:pPr>
        <w:jc w:val="left"/>
        <w:rPr>
          <w:b/>
          <w:bCs/>
          <w:lang w:val="de-DE"/>
        </w:rPr>
      </w:pPr>
      <w:r>
        <w:rPr>
          <w:b/>
          <w:bCs/>
          <w:lang w:val="de-DE"/>
        </w:rPr>
        <w:t>Stärkung der Kreislaufwirtschaft und wirkungsvoller Ressourcenschutz</w:t>
      </w:r>
    </w:p>
    <w:p w14:paraId="75B11A2A" w14:textId="36E4270A" w:rsidR="000A204C" w:rsidRDefault="000A204C" w:rsidP="000A204C">
      <w:pPr>
        <w:jc w:val="left"/>
        <w:rPr>
          <w:rFonts w:cs="Arial"/>
          <w:lang w:val="de-DE"/>
        </w:rPr>
      </w:pPr>
      <w:r>
        <w:rPr>
          <w:lang w:val="de-DE"/>
        </w:rPr>
        <w:t>Für die zuverlässige Versorgung mit Recyclinggips sorgt RIGIPS seit einigen Jahren unter anderem mit seiner EAS</w:t>
      </w:r>
      <w:r w:rsidR="00285384">
        <w:rPr>
          <w:lang w:val="de-DE"/>
        </w:rPr>
        <w:t>Y</w:t>
      </w:r>
      <w:r>
        <w:rPr>
          <w:lang w:val="de-DE"/>
        </w:rPr>
        <w:t xml:space="preserve"> ECO Initiative, die </w:t>
      </w:r>
      <w:r w:rsidRPr="000A204C">
        <w:rPr>
          <w:rFonts w:cs="Arial"/>
          <w:lang w:val="de-DE"/>
        </w:rPr>
        <w:t>auf ein durchdachtes Recycling und einen weitreichenden Service zur Rücknahme von Baustellen-Verschnitt und</w:t>
      </w:r>
      <w:r>
        <w:rPr>
          <w:rFonts w:cs="Arial"/>
          <w:lang w:val="de-DE"/>
        </w:rPr>
        <w:t xml:space="preserve"> </w:t>
      </w:r>
      <w:r w:rsidRPr="000A204C">
        <w:rPr>
          <w:rFonts w:cs="Arial"/>
          <w:lang w:val="de-DE"/>
        </w:rPr>
        <w:t>auf die zukünftige Wiederwendung oder Verwertung der verbauten Materialien setzt.</w:t>
      </w:r>
      <w:r>
        <w:rPr>
          <w:rFonts w:cs="Arial"/>
          <w:lang w:val="de-DE"/>
        </w:rPr>
        <w:t xml:space="preserve"> Gleichzeitig </w:t>
      </w:r>
      <w:r w:rsidRPr="000A204C">
        <w:rPr>
          <w:rFonts w:cs="Arial"/>
          <w:lang w:val="de-DE"/>
        </w:rPr>
        <w:t>investiert RIGIPS seit vielen Jahren intensiv in den möglichst naturverträglichen Gipsabbau und die Renaturierung ehemaliger Abbaugebiete – mit beträchtlichem Erfolg wie inzwischen verschiedenste Biodiversitätsuntersuchungen belegen.</w:t>
      </w:r>
    </w:p>
    <w:p w14:paraId="381B8A5B" w14:textId="77777777" w:rsidR="000A204C" w:rsidRDefault="000A204C" w:rsidP="000A204C">
      <w:pPr>
        <w:jc w:val="left"/>
        <w:rPr>
          <w:rFonts w:cs="Arial"/>
          <w:lang w:val="de-DE"/>
        </w:rPr>
      </w:pPr>
    </w:p>
    <w:p w14:paraId="37173900" w14:textId="1B29AF7A" w:rsidR="000A204C" w:rsidRPr="00FB7B58" w:rsidRDefault="00FB7B58" w:rsidP="000A204C">
      <w:pPr>
        <w:jc w:val="left"/>
        <w:rPr>
          <w:rFonts w:cs="Arial"/>
          <w:color w:val="000000" w:themeColor="background2"/>
          <w:lang w:val="de-DE"/>
        </w:rPr>
      </w:pPr>
      <w:r w:rsidRPr="0014431D">
        <w:rPr>
          <w:rFonts w:cs="Arial"/>
          <w:color w:val="000000" w:themeColor="background2"/>
          <w:lang w:val="de-DE"/>
        </w:rPr>
        <w:t>Martina Rudowitz</w:t>
      </w:r>
      <w:r w:rsidR="000A204C" w:rsidRPr="0014431D">
        <w:rPr>
          <w:rFonts w:cs="Arial"/>
          <w:color w:val="000000" w:themeColor="background2"/>
          <w:lang w:val="de-DE"/>
        </w:rPr>
        <w:t>,</w:t>
      </w:r>
      <w:r w:rsidRPr="0014431D">
        <w:rPr>
          <w:rFonts w:cs="Arial"/>
          <w:color w:val="000000" w:themeColor="background2"/>
          <w:lang w:val="de-DE"/>
        </w:rPr>
        <w:t xml:space="preserve"> 1.</w:t>
      </w:r>
      <w:r w:rsidR="000A204C" w:rsidRPr="0014431D">
        <w:rPr>
          <w:rFonts w:cs="Arial"/>
          <w:color w:val="000000" w:themeColor="background2"/>
          <w:lang w:val="de-DE"/>
        </w:rPr>
        <w:t xml:space="preserve"> </w:t>
      </w:r>
      <w:r w:rsidRPr="0014431D">
        <w:rPr>
          <w:rFonts w:cs="Arial"/>
          <w:color w:val="000000" w:themeColor="background2"/>
          <w:lang w:val="de-DE"/>
        </w:rPr>
        <w:t>B</w:t>
      </w:r>
      <w:r w:rsidR="000A204C" w:rsidRPr="0014431D">
        <w:rPr>
          <w:rFonts w:cs="Arial"/>
          <w:color w:val="000000" w:themeColor="background2"/>
          <w:lang w:val="de-DE"/>
        </w:rPr>
        <w:t>ürgermeister</w:t>
      </w:r>
      <w:r w:rsidRPr="0014431D">
        <w:rPr>
          <w:rFonts w:cs="Arial"/>
          <w:color w:val="000000" w:themeColor="background2"/>
          <w:lang w:val="de-DE"/>
        </w:rPr>
        <w:t>in</w:t>
      </w:r>
      <w:r w:rsidR="000A204C" w:rsidRPr="0014431D">
        <w:rPr>
          <w:rFonts w:cs="Arial"/>
          <w:color w:val="000000" w:themeColor="background2"/>
          <w:lang w:val="de-DE"/>
        </w:rPr>
        <w:t xml:space="preserve"> von Gelsenkirchen, d</w:t>
      </w:r>
      <w:r w:rsidRPr="0014431D">
        <w:rPr>
          <w:rFonts w:cs="Arial"/>
          <w:color w:val="000000" w:themeColor="background2"/>
          <w:lang w:val="de-DE"/>
        </w:rPr>
        <w:t>ie</w:t>
      </w:r>
      <w:r w:rsidR="000A204C" w:rsidRPr="0014431D">
        <w:rPr>
          <w:rFonts w:cs="Arial"/>
          <w:color w:val="000000" w:themeColor="background2"/>
          <w:lang w:val="de-DE"/>
        </w:rPr>
        <w:t xml:space="preserve"> ebenfalls zur feierlichen Eröffnung der neuen Anlage geladen war, zeigte sich erfreut über die zukunftsweisende Investition und das klare Standortbekenntnis: </w:t>
      </w:r>
      <w:r w:rsidRPr="0014431D">
        <w:rPr>
          <w:rFonts w:cs="Arial"/>
          <w:color w:val="000000" w:themeColor="background2"/>
          <w:lang w:val="de-DE"/>
        </w:rPr>
        <w:t>„Ich freue mich sehr, dass das Unternehmen</w:t>
      </w:r>
      <w:r w:rsidR="00042D4F" w:rsidRPr="0014431D">
        <w:rPr>
          <w:rFonts w:cs="Arial"/>
          <w:color w:val="000000" w:themeColor="background2"/>
          <w:lang w:val="de-DE"/>
        </w:rPr>
        <w:t xml:space="preserve"> RIGIPS</w:t>
      </w:r>
      <w:r w:rsidRPr="0014431D">
        <w:rPr>
          <w:rFonts w:cs="Arial"/>
          <w:color w:val="000000" w:themeColor="background2"/>
          <w:lang w:val="de-DE"/>
        </w:rPr>
        <w:t xml:space="preserve"> seit inzwischen 36 Jahren zum festen Bestandteil der Gelsenkirchener Gesellschaft gehört. Mit der heute eröffneten Anlage werden wichtige Industriearbeitsplätze gesichert</w:t>
      </w:r>
      <w:r w:rsidR="00BA0098" w:rsidRPr="0014431D">
        <w:rPr>
          <w:rFonts w:cs="Arial"/>
          <w:color w:val="000000" w:themeColor="background2"/>
          <w:lang w:val="de-DE"/>
        </w:rPr>
        <w:t>,</w:t>
      </w:r>
      <w:r w:rsidRPr="0014431D">
        <w:rPr>
          <w:rFonts w:cs="Arial"/>
          <w:color w:val="000000" w:themeColor="background2"/>
          <w:lang w:val="de-DE"/>
        </w:rPr>
        <w:t xml:space="preserve"> und es erfüllt mich mit Stolz, dass von hier aus mit daran gearbeitet wird, die ökologische Bauwende</w:t>
      </w:r>
      <w:r w:rsidR="00042D4F" w:rsidRPr="0014431D">
        <w:rPr>
          <w:rFonts w:cs="Arial"/>
          <w:color w:val="000000" w:themeColor="background2"/>
          <w:lang w:val="de-DE"/>
        </w:rPr>
        <w:t xml:space="preserve"> in Deutschland</w:t>
      </w:r>
      <w:r w:rsidRPr="0014431D">
        <w:rPr>
          <w:rFonts w:cs="Arial"/>
          <w:color w:val="000000" w:themeColor="background2"/>
          <w:lang w:val="de-DE"/>
        </w:rPr>
        <w:t xml:space="preserve"> weiter voranzutreiben.</w:t>
      </w:r>
      <w:r w:rsidR="000A204C" w:rsidRPr="0014431D">
        <w:rPr>
          <w:rFonts w:cs="Arial"/>
          <w:color w:val="000000" w:themeColor="background2"/>
          <w:lang w:val="de-DE"/>
        </w:rPr>
        <w:t>“</w:t>
      </w:r>
      <w:r w:rsidR="000A204C" w:rsidRPr="00FB7B58">
        <w:rPr>
          <w:rFonts w:cs="Arial"/>
          <w:color w:val="000000" w:themeColor="background2"/>
          <w:lang w:val="de-DE"/>
        </w:rPr>
        <w:t xml:space="preserve"> </w:t>
      </w:r>
      <w:r>
        <w:rPr>
          <w:rFonts w:cs="Arial"/>
          <w:color w:val="000000" w:themeColor="background2"/>
          <w:lang w:val="de-DE"/>
        </w:rPr>
        <w:t xml:space="preserve"> </w:t>
      </w:r>
    </w:p>
    <w:p w14:paraId="5825928F" w14:textId="2645C6FA" w:rsidR="000A204C" w:rsidRPr="000A204C" w:rsidRDefault="000A204C" w:rsidP="000A204C">
      <w:pPr>
        <w:jc w:val="left"/>
        <w:rPr>
          <w:lang w:val="de-DE"/>
        </w:rPr>
      </w:pPr>
    </w:p>
    <w:p w14:paraId="5829AB12" w14:textId="77777777" w:rsidR="000A204C" w:rsidRDefault="000A204C" w:rsidP="008074A4">
      <w:pPr>
        <w:jc w:val="left"/>
        <w:rPr>
          <w:lang w:val="de-DE"/>
        </w:rPr>
      </w:pPr>
    </w:p>
    <w:p w14:paraId="5ED88984" w14:textId="0E091356" w:rsidR="00621D60" w:rsidRPr="000B07FE" w:rsidRDefault="000A204C" w:rsidP="008074A4">
      <w:pPr>
        <w:jc w:val="left"/>
        <w:rPr>
          <w:b/>
          <w:bCs/>
          <w:color w:val="FF0000"/>
          <w:lang w:val="de-DE"/>
        </w:rPr>
      </w:pPr>
      <w:r>
        <w:rPr>
          <w:lang w:val="de-DE"/>
        </w:rPr>
        <w:t xml:space="preserve"> </w:t>
      </w:r>
    </w:p>
    <w:p w14:paraId="34206D9D" w14:textId="77777777" w:rsidR="00621D60" w:rsidRPr="00621D60" w:rsidRDefault="00621D60" w:rsidP="00621D60">
      <w:pPr>
        <w:rPr>
          <w:lang w:val="de-DE"/>
        </w:rPr>
      </w:pPr>
    </w:p>
    <w:p w14:paraId="3763B910" w14:textId="77777777" w:rsidR="00621D60" w:rsidRPr="00621D60" w:rsidRDefault="00621D60" w:rsidP="00621D60">
      <w:pPr>
        <w:rPr>
          <w:lang w:val="de-DE"/>
        </w:rPr>
      </w:pPr>
    </w:p>
    <w:p w14:paraId="07BF61B3" w14:textId="77777777" w:rsidR="00621D60" w:rsidRPr="00D14A90" w:rsidRDefault="00621D60" w:rsidP="00621D60">
      <w:pPr>
        <w:rPr>
          <w:b/>
          <w:lang w:val="de-DE"/>
        </w:rPr>
      </w:pPr>
      <w:r w:rsidRPr="00D14A90">
        <w:rPr>
          <w:b/>
          <w:lang w:val="de-DE"/>
        </w:rPr>
        <w:lastRenderedPageBreak/>
        <w:t>Bildmaterial</w:t>
      </w:r>
    </w:p>
    <w:p w14:paraId="5413D410" w14:textId="77777777" w:rsidR="00621D60" w:rsidRPr="00D14A90" w:rsidRDefault="00621D60" w:rsidP="00621D60">
      <w:pPr>
        <w:rPr>
          <w:bCs/>
          <w:lang w:val="de-DE"/>
        </w:rPr>
      </w:pPr>
      <w:r w:rsidRPr="00D14A90">
        <w:rPr>
          <w:bCs/>
          <w:lang w:val="de-DE"/>
        </w:rPr>
        <w:t>Bild 1</w:t>
      </w:r>
    </w:p>
    <w:p w14:paraId="7D4EFC76" w14:textId="5BDDC949" w:rsidR="00507465" w:rsidRDefault="004A508C" w:rsidP="00217421">
      <w:pPr>
        <w:spacing w:line="240" w:lineRule="auto"/>
        <w:rPr>
          <w:lang w:val="de-DE"/>
        </w:rPr>
      </w:pPr>
      <w:r>
        <w:rPr>
          <w:noProof/>
          <w:lang w:val="de-DE"/>
        </w:rPr>
        <w:drawing>
          <wp:inline distT="0" distB="0" distL="0" distR="0" wp14:anchorId="667FDC52" wp14:editId="337ED732">
            <wp:extent cx="3594100" cy="2400300"/>
            <wp:effectExtent l="0" t="0" r="0" b="0"/>
            <wp:docPr id="113790610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906101" name="Grafik 1137906101"/>
                    <pic:cNvPicPr/>
                  </pic:nvPicPr>
                  <pic:blipFill>
                    <a:blip r:embed="rId11">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64EA45C3" w14:textId="5E9124D5" w:rsidR="004A508C" w:rsidRPr="004A508C" w:rsidRDefault="004A508C" w:rsidP="004A508C">
      <w:pPr>
        <w:spacing w:line="240" w:lineRule="auto"/>
        <w:jc w:val="left"/>
        <w:rPr>
          <w:lang w:val="de-DE"/>
        </w:rPr>
      </w:pPr>
      <w:r w:rsidRPr="004A508C">
        <w:rPr>
          <w:lang w:val="de-DE"/>
        </w:rPr>
        <w:t>Mit einem Mitarbeiterfest und vielen Gästen feierte Trockenbauspezialist RIGIPS am 19</w:t>
      </w:r>
      <w:r w:rsidR="00042D4F">
        <w:rPr>
          <w:lang w:val="de-DE"/>
        </w:rPr>
        <w:t>.</w:t>
      </w:r>
      <w:r w:rsidRPr="004A508C">
        <w:rPr>
          <w:lang w:val="de-DE"/>
        </w:rPr>
        <w:t xml:space="preserve"> September 2025 die offizielle Eröffnung seiner neuen Kalzinieranlage am Fertigungsstandort Gelsenkirchen-Scholven.</w:t>
      </w:r>
    </w:p>
    <w:p w14:paraId="2FA94F12" w14:textId="77777777" w:rsidR="00272498" w:rsidRDefault="00272498" w:rsidP="001A71A9">
      <w:pPr>
        <w:spacing w:line="240" w:lineRule="auto"/>
        <w:jc w:val="left"/>
        <w:rPr>
          <w:lang w:val="de-DE"/>
        </w:rPr>
      </w:pPr>
    </w:p>
    <w:p w14:paraId="69C3D1E7" w14:textId="77777777" w:rsidR="00042D4F" w:rsidRPr="004A508C" w:rsidRDefault="00042D4F" w:rsidP="001A71A9">
      <w:pPr>
        <w:spacing w:line="240" w:lineRule="auto"/>
        <w:jc w:val="left"/>
        <w:rPr>
          <w:lang w:val="de-DE"/>
        </w:rPr>
      </w:pPr>
    </w:p>
    <w:p w14:paraId="0A51E4BE" w14:textId="786E8682" w:rsidR="00217421" w:rsidRPr="004A508C" w:rsidRDefault="00217421" w:rsidP="001A71A9">
      <w:pPr>
        <w:spacing w:line="240" w:lineRule="auto"/>
        <w:jc w:val="left"/>
        <w:rPr>
          <w:lang w:val="de-DE"/>
        </w:rPr>
      </w:pPr>
      <w:r w:rsidRPr="004A508C">
        <w:rPr>
          <w:lang w:val="de-DE"/>
        </w:rPr>
        <w:t>Bild 2</w:t>
      </w:r>
    </w:p>
    <w:p w14:paraId="77BA527F" w14:textId="6F4C27A4" w:rsidR="00217421" w:rsidRPr="004A508C" w:rsidRDefault="004A508C" w:rsidP="001A71A9">
      <w:pPr>
        <w:spacing w:line="240" w:lineRule="auto"/>
        <w:jc w:val="left"/>
        <w:rPr>
          <w:lang w:val="de-DE"/>
        </w:rPr>
      </w:pPr>
      <w:r>
        <w:rPr>
          <w:noProof/>
          <w:lang w:val="en-US"/>
        </w:rPr>
        <w:drawing>
          <wp:inline distT="0" distB="0" distL="0" distR="0" wp14:anchorId="5799B3FD" wp14:editId="57044F85">
            <wp:extent cx="3594100" cy="2400300"/>
            <wp:effectExtent l="0" t="0" r="0" b="0"/>
            <wp:docPr id="208283459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834595" name="Grafik 2082834595"/>
                    <pic:cNvPicPr/>
                  </pic:nvPicPr>
                  <pic:blipFill>
                    <a:blip r:embed="rId12">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r w:rsidR="00A40C5C" w:rsidRPr="004A508C">
        <w:rPr>
          <w:lang w:val="de-DE"/>
        </w:rPr>
        <w:t xml:space="preserve"> </w:t>
      </w:r>
    </w:p>
    <w:p w14:paraId="197BA261" w14:textId="4159A9D4" w:rsidR="00217421" w:rsidRPr="004A508C" w:rsidRDefault="004A508C" w:rsidP="001A71A9">
      <w:pPr>
        <w:spacing w:line="240" w:lineRule="auto"/>
        <w:jc w:val="left"/>
        <w:rPr>
          <w:lang w:val="de-DE"/>
        </w:rPr>
      </w:pPr>
      <w:r w:rsidRPr="004A508C">
        <w:rPr>
          <w:lang w:val="de-DE"/>
        </w:rPr>
        <w:t xml:space="preserve">Besiegelten den Start </w:t>
      </w:r>
      <w:r>
        <w:rPr>
          <w:lang w:val="de-DE"/>
        </w:rPr>
        <w:t xml:space="preserve">der zukunftsweisenden Produktion: (v. l.) </w:t>
      </w:r>
      <w:r w:rsidRPr="004A508C">
        <w:rPr>
          <w:lang w:val="en-US"/>
        </w:rPr>
        <w:t xml:space="preserve">Frank Kruysen, Director Operations bei RIGIPS, </w:t>
      </w:r>
      <w:r w:rsidRPr="004A508C">
        <w:rPr>
          <w:rFonts w:cs="Arial"/>
          <w:color w:val="000000" w:themeColor="background2"/>
          <w:lang w:val="en-US"/>
        </w:rPr>
        <w:t xml:space="preserve">Martina Rudowitz, 1. </w:t>
      </w:r>
      <w:r>
        <w:rPr>
          <w:rFonts w:cs="Arial"/>
          <w:color w:val="000000" w:themeColor="background2"/>
          <w:lang w:val="de-DE"/>
        </w:rPr>
        <w:t>B</w:t>
      </w:r>
      <w:r w:rsidRPr="00FB7B58">
        <w:rPr>
          <w:rFonts w:cs="Arial"/>
          <w:color w:val="000000" w:themeColor="background2"/>
          <w:lang w:val="de-DE"/>
        </w:rPr>
        <w:t>ürgermeisterin von Gelsenkirchen</w:t>
      </w:r>
      <w:r>
        <w:rPr>
          <w:rFonts w:cs="Arial"/>
          <w:color w:val="000000" w:themeColor="background2"/>
          <w:lang w:val="de-DE"/>
        </w:rPr>
        <w:t xml:space="preserve">, </w:t>
      </w:r>
      <w:r>
        <w:rPr>
          <w:lang w:val="de-DE"/>
        </w:rPr>
        <w:t xml:space="preserve">Werksleiter Lukas Mühlberg und </w:t>
      </w:r>
      <w:r w:rsidR="00042D4F">
        <w:rPr>
          <w:lang w:val="de-DE"/>
        </w:rPr>
        <w:t xml:space="preserve">Cordula </w:t>
      </w:r>
      <w:proofErr w:type="spellStart"/>
      <w:r w:rsidR="00042D4F">
        <w:rPr>
          <w:lang w:val="de-DE"/>
        </w:rPr>
        <w:t>Gudduschat</w:t>
      </w:r>
      <w:proofErr w:type="spellEnd"/>
      <w:r w:rsidR="0092758C">
        <w:rPr>
          <w:lang w:val="de-DE"/>
        </w:rPr>
        <w:t>-Gillet</w:t>
      </w:r>
      <w:r w:rsidR="00042D4F">
        <w:rPr>
          <w:lang w:val="de-DE"/>
        </w:rPr>
        <w:t xml:space="preserve">, </w:t>
      </w:r>
      <w:r w:rsidR="0092758C">
        <w:rPr>
          <w:lang w:val="de-DE"/>
        </w:rPr>
        <w:t xml:space="preserve">Vorsitzende der </w:t>
      </w:r>
      <w:r w:rsidR="00042D4F">
        <w:rPr>
          <w:lang w:val="de-DE"/>
        </w:rPr>
        <w:t>Geschäftsführ</w:t>
      </w:r>
      <w:r w:rsidR="0092758C">
        <w:rPr>
          <w:lang w:val="de-DE"/>
        </w:rPr>
        <w:t>ung</w:t>
      </w:r>
      <w:r w:rsidR="00042D4F">
        <w:rPr>
          <w:lang w:val="de-DE"/>
        </w:rPr>
        <w:t xml:space="preserve"> der SAINT-GOBAIN RIGIPS GmbH.</w:t>
      </w:r>
    </w:p>
    <w:p w14:paraId="466EB30C" w14:textId="77777777" w:rsidR="004A508C" w:rsidRDefault="004A508C" w:rsidP="001A71A9">
      <w:pPr>
        <w:spacing w:line="240" w:lineRule="auto"/>
        <w:jc w:val="left"/>
        <w:rPr>
          <w:lang w:val="de-DE"/>
        </w:rPr>
      </w:pPr>
    </w:p>
    <w:p w14:paraId="0ADD2D02" w14:textId="77777777" w:rsidR="00042D4F" w:rsidRDefault="00042D4F" w:rsidP="001A71A9">
      <w:pPr>
        <w:spacing w:line="240" w:lineRule="auto"/>
        <w:jc w:val="left"/>
        <w:rPr>
          <w:lang w:val="de-DE"/>
        </w:rPr>
      </w:pPr>
    </w:p>
    <w:p w14:paraId="42E283BA" w14:textId="77777777" w:rsidR="00042D4F" w:rsidRDefault="00042D4F" w:rsidP="001A71A9">
      <w:pPr>
        <w:spacing w:line="240" w:lineRule="auto"/>
        <w:jc w:val="left"/>
        <w:rPr>
          <w:lang w:val="de-DE"/>
        </w:rPr>
      </w:pPr>
    </w:p>
    <w:p w14:paraId="7D051F4F" w14:textId="77777777" w:rsidR="00042D4F" w:rsidRDefault="00042D4F" w:rsidP="001A71A9">
      <w:pPr>
        <w:spacing w:line="240" w:lineRule="auto"/>
        <w:jc w:val="left"/>
        <w:rPr>
          <w:lang w:val="de-DE"/>
        </w:rPr>
      </w:pPr>
    </w:p>
    <w:p w14:paraId="33CAB149" w14:textId="77777777" w:rsidR="00042D4F" w:rsidRDefault="00042D4F" w:rsidP="001A71A9">
      <w:pPr>
        <w:spacing w:line="240" w:lineRule="auto"/>
        <w:jc w:val="left"/>
        <w:rPr>
          <w:lang w:val="de-DE"/>
        </w:rPr>
      </w:pPr>
    </w:p>
    <w:p w14:paraId="573CA539" w14:textId="77777777" w:rsidR="00042D4F" w:rsidRDefault="00042D4F" w:rsidP="001A71A9">
      <w:pPr>
        <w:spacing w:line="240" w:lineRule="auto"/>
        <w:jc w:val="left"/>
        <w:rPr>
          <w:lang w:val="de-DE"/>
        </w:rPr>
      </w:pPr>
    </w:p>
    <w:p w14:paraId="2CD58D8F" w14:textId="77777777" w:rsidR="00042D4F" w:rsidRPr="004A508C" w:rsidRDefault="00042D4F" w:rsidP="001A71A9">
      <w:pPr>
        <w:spacing w:line="240" w:lineRule="auto"/>
        <w:jc w:val="left"/>
        <w:rPr>
          <w:lang w:val="de-DE"/>
        </w:rPr>
      </w:pPr>
    </w:p>
    <w:p w14:paraId="7AC91DAB" w14:textId="6ACEF425" w:rsidR="004A508C" w:rsidRPr="004A508C" w:rsidRDefault="004A508C" w:rsidP="001A71A9">
      <w:pPr>
        <w:spacing w:line="240" w:lineRule="auto"/>
        <w:jc w:val="left"/>
        <w:rPr>
          <w:lang w:val="de-DE"/>
        </w:rPr>
      </w:pPr>
      <w:r w:rsidRPr="004A508C">
        <w:rPr>
          <w:lang w:val="de-DE"/>
        </w:rPr>
        <w:lastRenderedPageBreak/>
        <w:t>Bild 3</w:t>
      </w:r>
    </w:p>
    <w:p w14:paraId="6450BCD2" w14:textId="34C898A6" w:rsidR="004A508C" w:rsidRDefault="004A508C" w:rsidP="001A71A9">
      <w:pPr>
        <w:spacing w:line="240" w:lineRule="auto"/>
        <w:jc w:val="left"/>
        <w:rPr>
          <w:lang w:val="en-US"/>
        </w:rPr>
      </w:pPr>
      <w:r>
        <w:rPr>
          <w:noProof/>
          <w:lang w:val="en-US"/>
        </w:rPr>
        <w:drawing>
          <wp:inline distT="0" distB="0" distL="0" distR="0" wp14:anchorId="0E94D659" wp14:editId="521B877D">
            <wp:extent cx="3594100" cy="2400300"/>
            <wp:effectExtent l="0" t="0" r="0" b="0"/>
            <wp:docPr id="153718030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180304" name="Grafik 1537180304"/>
                    <pic:cNvPicPr/>
                  </pic:nvPicPr>
                  <pic:blipFill>
                    <a:blip r:embed="rId13">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296883C0" w14:textId="1FD5B019" w:rsidR="004A508C" w:rsidRPr="00042D4F" w:rsidRDefault="00042D4F" w:rsidP="00042D4F">
      <w:pPr>
        <w:jc w:val="left"/>
        <w:rPr>
          <w:lang w:val="de-DE"/>
        </w:rPr>
      </w:pPr>
      <w:r w:rsidRPr="00042D4F">
        <w:rPr>
          <w:lang w:val="de-DE"/>
        </w:rPr>
        <w:t>Mit der Fertigstellung und Inbetriebnahme der neuen Kalzinieranlage beginnt in Scholven eine neue Ära der Gipsplattenproduktion: Die hochmoderne Anlage verarbeitet hauptsächlich Naturgips, kombiniert mit einem hohen Anteil an Recyclinggips.</w:t>
      </w:r>
    </w:p>
    <w:p w14:paraId="19449C5A" w14:textId="77777777" w:rsidR="00042D4F" w:rsidRDefault="00042D4F" w:rsidP="00042D4F">
      <w:pPr>
        <w:jc w:val="left"/>
        <w:rPr>
          <w:b/>
          <w:bCs/>
          <w:lang w:val="de-DE"/>
        </w:rPr>
      </w:pPr>
    </w:p>
    <w:p w14:paraId="17681B3D" w14:textId="77777777" w:rsidR="00042D4F" w:rsidRPr="00042D4F" w:rsidRDefault="00042D4F" w:rsidP="00042D4F">
      <w:pPr>
        <w:jc w:val="left"/>
        <w:rPr>
          <w:b/>
          <w:bCs/>
          <w:lang w:val="de-DE"/>
        </w:rPr>
      </w:pPr>
    </w:p>
    <w:p w14:paraId="0DDBE4F7" w14:textId="57AF86F1" w:rsidR="004A508C" w:rsidRDefault="004A508C" w:rsidP="001A71A9">
      <w:pPr>
        <w:spacing w:line="240" w:lineRule="auto"/>
        <w:jc w:val="left"/>
        <w:rPr>
          <w:lang w:val="en-US"/>
        </w:rPr>
      </w:pPr>
      <w:r>
        <w:rPr>
          <w:lang w:val="en-US"/>
        </w:rPr>
        <w:t>Bild 4</w:t>
      </w:r>
    </w:p>
    <w:p w14:paraId="2A7E714B" w14:textId="0A824F9A" w:rsidR="004A508C" w:rsidRDefault="0014431D" w:rsidP="001A71A9">
      <w:pPr>
        <w:spacing w:line="240" w:lineRule="auto"/>
        <w:jc w:val="left"/>
        <w:rPr>
          <w:lang w:val="en-US"/>
        </w:rPr>
      </w:pPr>
      <w:r>
        <w:rPr>
          <w:noProof/>
          <w:lang w:val="en-US"/>
        </w:rPr>
        <w:drawing>
          <wp:inline distT="0" distB="0" distL="0" distR="0" wp14:anchorId="44347480" wp14:editId="55B1F561">
            <wp:extent cx="3594100" cy="2082800"/>
            <wp:effectExtent l="0" t="0" r="0" b="0"/>
            <wp:docPr id="1066152983" name="Grafik 3" descr="Ein Bild, das Kleidung, Person, Podest,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152983" name="Grafik 3" descr="Ein Bild, das Kleidung, Person, Podest, Menschliches Gesicht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594100" cy="2082800"/>
                    </a:xfrm>
                    <a:prstGeom prst="rect">
                      <a:avLst/>
                    </a:prstGeom>
                  </pic:spPr>
                </pic:pic>
              </a:graphicData>
            </a:graphic>
          </wp:inline>
        </w:drawing>
      </w:r>
    </w:p>
    <w:p w14:paraId="57124EE2" w14:textId="282225C1" w:rsidR="004A508C" w:rsidRPr="00042D4F" w:rsidRDefault="00042D4F" w:rsidP="001A71A9">
      <w:pPr>
        <w:spacing w:line="240" w:lineRule="auto"/>
        <w:jc w:val="left"/>
        <w:rPr>
          <w:lang w:val="de-DE"/>
        </w:rPr>
      </w:pPr>
      <w:r>
        <w:rPr>
          <w:lang w:val="de-DE"/>
        </w:rPr>
        <w:t>Lukas Mühlberg, Werksleiter RIGIPS Gelsenkirchen-Scholven</w:t>
      </w:r>
    </w:p>
    <w:p w14:paraId="001FE782" w14:textId="77777777" w:rsidR="004A508C" w:rsidRDefault="004A508C" w:rsidP="001A71A9">
      <w:pPr>
        <w:spacing w:line="240" w:lineRule="auto"/>
        <w:jc w:val="left"/>
        <w:rPr>
          <w:lang w:val="de-DE"/>
        </w:rPr>
      </w:pPr>
    </w:p>
    <w:p w14:paraId="73B60E7F" w14:textId="77777777" w:rsidR="00042D4F" w:rsidRDefault="00042D4F" w:rsidP="001A71A9">
      <w:pPr>
        <w:spacing w:line="240" w:lineRule="auto"/>
        <w:jc w:val="left"/>
        <w:rPr>
          <w:lang w:val="de-DE"/>
        </w:rPr>
      </w:pPr>
    </w:p>
    <w:p w14:paraId="13EC52E5" w14:textId="77777777" w:rsidR="00042D4F" w:rsidRDefault="00042D4F" w:rsidP="001A71A9">
      <w:pPr>
        <w:spacing w:line="240" w:lineRule="auto"/>
        <w:jc w:val="left"/>
        <w:rPr>
          <w:lang w:val="de-DE"/>
        </w:rPr>
      </w:pPr>
    </w:p>
    <w:p w14:paraId="7C2F2F56" w14:textId="77777777" w:rsidR="0014431D" w:rsidRDefault="0014431D" w:rsidP="001A71A9">
      <w:pPr>
        <w:spacing w:line="240" w:lineRule="auto"/>
        <w:jc w:val="left"/>
        <w:rPr>
          <w:lang w:val="de-DE"/>
        </w:rPr>
      </w:pPr>
    </w:p>
    <w:p w14:paraId="0F10C701" w14:textId="77777777" w:rsidR="0014431D" w:rsidRDefault="0014431D" w:rsidP="001A71A9">
      <w:pPr>
        <w:spacing w:line="240" w:lineRule="auto"/>
        <w:jc w:val="left"/>
        <w:rPr>
          <w:lang w:val="de-DE"/>
        </w:rPr>
      </w:pPr>
    </w:p>
    <w:p w14:paraId="4330CD8A" w14:textId="77777777" w:rsidR="00042D4F" w:rsidRDefault="00042D4F" w:rsidP="001A71A9">
      <w:pPr>
        <w:spacing w:line="240" w:lineRule="auto"/>
        <w:jc w:val="left"/>
        <w:rPr>
          <w:lang w:val="de-DE"/>
        </w:rPr>
      </w:pPr>
    </w:p>
    <w:p w14:paraId="2D2255F9" w14:textId="77777777" w:rsidR="00042D4F" w:rsidRDefault="00042D4F" w:rsidP="001A71A9">
      <w:pPr>
        <w:spacing w:line="240" w:lineRule="auto"/>
        <w:jc w:val="left"/>
        <w:rPr>
          <w:lang w:val="de-DE"/>
        </w:rPr>
      </w:pPr>
    </w:p>
    <w:p w14:paraId="21A23B87" w14:textId="77777777" w:rsidR="00042D4F" w:rsidRDefault="00042D4F" w:rsidP="001A71A9">
      <w:pPr>
        <w:spacing w:line="240" w:lineRule="auto"/>
        <w:jc w:val="left"/>
        <w:rPr>
          <w:lang w:val="de-DE"/>
        </w:rPr>
      </w:pPr>
    </w:p>
    <w:p w14:paraId="0C6048BC" w14:textId="77777777" w:rsidR="00042D4F" w:rsidRDefault="00042D4F" w:rsidP="001A71A9">
      <w:pPr>
        <w:spacing w:line="240" w:lineRule="auto"/>
        <w:jc w:val="left"/>
        <w:rPr>
          <w:lang w:val="de-DE"/>
        </w:rPr>
      </w:pPr>
    </w:p>
    <w:p w14:paraId="0D90979B" w14:textId="77777777" w:rsidR="00042D4F" w:rsidRDefault="00042D4F" w:rsidP="001A71A9">
      <w:pPr>
        <w:spacing w:line="240" w:lineRule="auto"/>
        <w:jc w:val="left"/>
        <w:rPr>
          <w:lang w:val="de-DE"/>
        </w:rPr>
      </w:pPr>
    </w:p>
    <w:p w14:paraId="5DFCBAF2" w14:textId="77777777" w:rsidR="00042D4F" w:rsidRDefault="00042D4F" w:rsidP="001A71A9">
      <w:pPr>
        <w:spacing w:line="240" w:lineRule="auto"/>
        <w:jc w:val="left"/>
        <w:rPr>
          <w:lang w:val="de-DE"/>
        </w:rPr>
      </w:pPr>
    </w:p>
    <w:p w14:paraId="6EAD3E29" w14:textId="77777777" w:rsidR="00042D4F" w:rsidRPr="00042D4F" w:rsidRDefault="00042D4F" w:rsidP="001A71A9">
      <w:pPr>
        <w:spacing w:line="240" w:lineRule="auto"/>
        <w:jc w:val="left"/>
        <w:rPr>
          <w:lang w:val="de-DE"/>
        </w:rPr>
      </w:pPr>
    </w:p>
    <w:p w14:paraId="3B2FEC7B" w14:textId="24C72A98" w:rsidR="004A508C" w:rsidRPr="00042D4F" w:rsidRDefault="004A508C" w:rsidP="001A71A9">
      <w:pPr>
        <w:spacing w:line="240" w:lineRule="auto"/>
        <w:jc w:val="left"/>
        <w:rPr>
          <w:lang w:val="de-DE"/>
        </w:rPr>
      </w:pPr>
      <w:r w:rsidRPr="00042D4F">
        <w:rPr>
          <w:lang w:val="de-DE"/>
        </w:rPr>
        <w:lastRenderedPageBreak/>
        <w:t>Bild 5</w:t>
      </w:r>
    </w:p>
    <w:p w14:paraId="7BFBC529" w14:textId="7ADB8342" w:rsidR="004A508C" w:rsidRDefault="004A508C" w:rsidP="001A71A9">
      <w:pPr>
        <w:spacing w:line="240" w:lineRule="auto"/>
        <w:jc w:val="left"/>
        <w:rPr>
          <w:lang w:val="en-US"/>
        </w:rPr>
      </w:pPr>
      <w:r>
        <w:rPr>
          <w:noProof/>
          <w:lang w:val="en-US"/>
        </w:rPr>
        <w:drawing>
          <wp:inline distT="0" distB="0" distL="0" distR="0" wp14:anchorId="524780A6" wp14:editId="754B6C02">
            <wp:extent cx="3594100" cy="2400300"/>
            <wp:effectExtent l="0" t="0" r="0" b="0"/>
            <wp:docPr id="60773506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35065" name="Grafik 607735065"/>
                    <pic:cNvPicPr/>
                  </pic:nvPicPr>
                  <pic:blipFill>
                    <a:blip r:embed="rId15">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6A87A23C" w14:textId="27D50FEB" w:rsidR="00042D4F" w:rsidRPr="00042D4F" w:rsidRDefault="00042D4F" w:rsidP="001A71A9">
      <w:pPr>
        <w:spacing w:line="240" w:lineRule="auto"/>
        <w:jc w:val="left"/>
        <w:rPr>
          <w:lang w:val="de-DE"/>
        </w:rPr>
      </w:pPr>
      <w:r>
        <w:rPr>
          <w:lang w:val="de-DE"/>
        </w:rPr>
        <w:t xml:space="preserve">Cordula </w:t>
      </w:r>
      <w:proofErr w:type="spellStart"/>
      <w:r>
        <w:rPr>
          <w:lang w:val="de-DE"/>
        </w:rPr>
        <w:t>Gudduschat</w:t>
      </w:r>
      <w:proofErr w:type="spellEnd"/>
      <w:r w:rsidR="003F3C70">
        <w:rPr>
          <w:lang w:val="de-DE"/>
        </w:rPr>
        <w:t>-Gillet</w:t>
      </w:r>
      <w:r>
        <w:rPr>
          <w:lang w:val="de-DE"/>
        </w:rPr>
        <w:t xml:space="preserve">, </w:t>
      </w:r>
      <w:r w:rsidR="003F3C70">
        <w:rPr>
          <w:lang w:val="de-DE"/>
        </w:rPr>
        <w:t xml:space="preserve">Vorsitzende der Geschäftsführung </w:t>
      </w:r>
      <w:r>
        <w:rPr>
          <w:lang w:val="de-DE"/>
        </w:rPr>
        <w:t>der SAINT-GOBAIN RIGIPS GmbH</w:t>
      </w:r>
    </w:p>
    <w:p w14:paraId="76FAA4E7" w14:textId="77777777" w:rsidR="004A508C" w:rsidRDefault="004A508C" w:rsidP="001A71A9">
      <w:pPr>
        <w:spacing w:line="240" w:lineRule="auto"/>
        <w:jc w:val="left"/>
        <w:rPr>
          <w:lang w:val="de-DE"/>
        </w:rPr>
      </w:pPr>
    </w:p>
    <w:p w14:paraId="548B8FA4" w14:textId="77777777" w:rsidR="00042D4F" w:rsidRPr="00042D4F" w:rsidRDefault="00042D4F" w:rsidP="001A71A9">
      <w:pPr>
        <w:spacing w:line="240" w:lineRule="auto"/>
        <w:jc w:val="left"/>
        <w:rPr>
          <w:lang w:val="de-DE"/>
        </w:rPr>
      </w:pPr>
    </w:p>
    <w:p w14:paraId="5B0A6B1D" w14:textId="4C20F882" w:rsidR="004A508C" w:rsidRPr="009160EE" w:rsidRDefault="004A508C" w:rsidP="001A71A9">
      <w:pPr>
        <w:spacing w:line="240" w:lineRule="auto"/>
        <w:jc w:val="left"/>
        <w:rPr>
          <w:lang w:val="de-DE"/>
        </w:rPr>
      </w:pPr>
      <w:r w:rsidRPr="009160EE">
        <w:rPr>
          <w:lang w:val="de-DE"/>
        </w:rPr>
        <w:t>Bild 6</w:t>
      </w:r>
    </w:p>
    <w:p w14:paraId="6639246D" w14:textId="19ACBFA5" w:rsidR="004A508C" w:rsidRDefault="004A508C" w:rsidP="001A71A9">
      <w:pPr>
        <w:spacing w:line="240" w:lineRule="auto"/>
        <w:jc w:val="left"/>
        <w:rPr>
          <w:lang w:val="en-US"/>
        </w:rPr>
      </w:pPr>
      <w:r>
        <w:rPr>
          <w:noProof/>
          <w:lang w:val="en-US"/>
        </w:rPr>
        <w:drawing>
          <wp:inline distT="0" distB="0" distL="0" distR="0" wp14:anchorId="1340DAD6" wp14:editId="6CABD035">
            <wp:extent cx="3594100" cy="2400300"/>
            <wp:effectExtent l="0" t="0" r="0" b="0"/>
            <wp:docPr id="2011009985" name="Grafik 9" descr="Ein Bild, das Menschliches Gesicht, Kleidung, Rede, Redn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009985" name="Grafik 9" descr="Ein Bild, das Menschliches Gesicht, Kleidung, Rede, Redner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3594100" cy="2400300"/>
                    </a:xfrm>
                    <a:prstGeom prst="rect">
                      <a:avLst/>
                    </a:prstGeom>
                  </pic:spPr>
                </pic:pic>
              </a:graphicData>
            </a:graphic>
          </wp:inline>
        </w:drawing>
      </w:r>
    </w:p>
    <w:p w14:paraId="539CF51B" w14:textId="4773F09D" w:rsidR="00042D4F" w:rsidRPr="00BA0098" w:rsidRDefault="00042D4F" w:rsidP="001A71A9">
      <w:pPr>
        <w:spacing w:line="240" w:lineRule="auto"/>
        <w:jc w:val="left"/>
        <w:rPr>
          <w:lang w:val="de-DE"/>
        </w:rPr>
      </w:pPr>
      <w:r w:rsidRPr="00BA0098">
        <w:rPr>
          <w:rFonts w:cs="Arial"/>
          <w:color w:val="000000" w:themeColor="background2"/>
          <w:lang w:val="de-DE"/>
        </w:rPr>
        <w:t xml:space="preserve">Martina Rudowitz, 1. </w:t>
      </w:r>
      <w:r>
        <w:rPr>
          <w:rFonts w:cs="Arial"/>
          <w:color w:val="000000" w:themeColor="background2"/>
          <w:lang w:val="de-DE"/>
        </w:rPr>
        <w:t>B</w:t>
      </w:r>
      <w:r w:rsidRPr="00FB7B58">
        <w:rPr>
          <w:rFonts w:cs="Arial"/>
          <w:color w:val="000000" w:themeColor="background2"/>
          <w:lang w:val="de-DE"/>
        </w:rPr>
        <w:t>ürgermeisterin von Gelsenkirchen</w:t>
      </w:r>
    </w:p>
    <w:p w14:paraId="509A9204" w14:textId="55F9657F" w:rsidR="000B07FE" w:rsidRPr="00BA0098" w:rsidRDefault="000B07FE" w:rsidP="00753E82">
      <w:pPr>
        <w:jc w:val="left"/>
        <w:rPr>
          <w:lang w:val="de-DE"/>
        </w:rPr>
      </w:pPr>
    </w:p>
    <w:p w14:paraId="4E89CE67" w14:textId="43019156" w:rsidR="00376698" w:rsidRPr="00BA0098" w:rsidRDefault="00376698" w:rsidP="00376698">
      <w:pPr>
        <w:widowControl w:val="0"/>
        <w:spacing w:line="240" w:lineRule="auto"/>
        <w:rPr>
          <w:rFonts w:cs="Arial"/>
          <w:i/>
          <w:iCs/>
          <w:sz w:val="18"/>
          <w:szCs w:val="18"/>
          <w:lang w:val="de-DE"/>
        </w:rPr>
      </w:pPr>
      <w:r w:rsidRPr="00BA0098">
        <w:rPr>
          <w:rFonts w:cs="Arial"/>
          <w:i/>
          <w:iCs/>
          <w:sz w:val="18"/>
          <w:szCs w:val="18"/>
          <w:lang w:val="de-DE"/>
        </w:rPr>
        <w:t>Foto</w:t>
      </w:r>
      <w:r w:rsidR="000B07FE" w:rsidRPr="00BA0098">
        <w:rPr>
          <w:rFonts w:cs="Arial"/>
          <w:i/>
          <w:iCs/>
          <w:sz w:val="18"/>
          <w:szCs w:val="18"/>
          <w:lang w:val="de-DE"/>
        </w:rPr>
        <w:t>s</w:t>
      </w:r>
      <w:r w:rsidRPr="00BA0098">
        <w:rPr>
          <w:rFonts w:cs="Arial"/>
          <w:i/>
          <w:iCs/>
          <w:sz w:val="18"/>
          <w:szCs w:val="18"/>
          <w:lang w:val="de-DE"/>
        </w:rPr>
        <w:t>: SAINT-GOBAIN RIGIPS GmbH</w:t>
      </w:r>
    </w:p>
    <w:p w14:paraId="5A383E71" w14:textId="77777777" w:rsidR="00507465" w:rsidRPr="00BA0098" w:rsidRDefault="00507465" w:rsidP="002501CB">
      <w:pPr>
        <w:rPr>
          <w:lang w:val="de-DE"/>
        </w:rPr>
      </w:pPr>
    </w:p>
    <w:p w14:paraId="4F5AFB1D" w14:textId="77777777" w:rsidR="00042D4F" w:rsidRPr="000A25B4" w:rsidRDefault="00042D4F" w:rsidP="00042D4F">
      <w:pPr>
        <w:widowControl w:val="0"/>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70607108" w14:textId="77777777" w:rsidR="00042D4F" w:rsidRPr="0052371B" w:rsidRDefault="00042D4F" w:rsidP="00042D4F">
      <w:pPr>
        <w:widowControl w:val="0"/>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201E8EDA" w14:textId="77777777" w:rsidR="00042D4F" w:rsidRPr="00BA0098" w:rsidRDefault="00042D4F" w:rsidP="002501CB">
      <w:pPr>
        <w:rPr>
          <w:lang w:val="de-DE"/>
        </w:rPr>
      </w:pPr>
    </w:p>
    <w:p w14:paraId="7E65D515" w14:textId="77777777" w:rsidR="00507465" w:rsidRPr="00BA0098" w:rsidRDefault="00507465" w:rsidP="002501CB">
      <w:pPr>
        <w:rPr>
          <w:color w:val="FF0000"/>
          <w:lang w:val="de-DE"/>
        </w:rPr>
      </w:pPr>
    </w:p>
    <w:p w14:paraId="57ED7105" w14:textId="77777777" w:rsidR="00272498" w:rsidRPr="00BA0098" w:rsidRDefault="00272498" w:rsidP="002501CB">
      <w:pPr>
        <w:rPr>
          <w:color w:val="FF0000"/>
          <w:lang w:val="de-DE"/>
        </w:rPr>
      </w:pPr>
    </w:p>
    <w:p w14:paraId="1D1F593C" w14:textId="77777777" w:rsidR="00272498" w:rsidRPr="00BA0098" w:rsidRDefault="00272498" w:rsidP="002501CB">
      <w:pPr>
        <w:rPr>
          <w:color w:val="FF0000"/>
          <w:lang w:val="de-DE"/>
        </w:rPr>
      </w:pPr>
    </w:p>
    <w:p w14:paraId="14E96D96" w14:textId="77777777" w:rsidR="00272498" w:rsidRPr="00BA0098" w:rsidRDefault="00272498" w:rsidP="002501CB">
      <w:pPr>
        <w:rPr>
          <w:color w:val="FF0000"/>
          <w:lang w:val="de-DE"/>
        </w:rPr>
      </w:pPr>
    </w:p>
    <w:p w14:paraId="43F6A34D" w14:textId="77777777" w:rsidR="00272498" w:rsidRPr="00BA0098" w:rsidRDefault="00272498" w:rsidP="002501CB">
      <w:pPr>
        <w:rPr>
          <w:color w:val="FF0000"/>
          <w:lang w:val="de-DE"/>
        </w:rPr>
      </w:pPr>
    </w:p>
    <w:p w14:paraId="1F838896" w14:textId="77777777" w:rsidR="00272498" w:rsidRPr="00BA0098" w:rsidRDefault="00272498" w:rsidP="002501CB">
      <w:pPr>
        <w:rPr>
          <w:color w:val="FF0000"/>
          <w:lang w:val="de-DE"/>
        </w:rPr>
      </w:pPr>
    </w:p>
    <w:p w14:paraId="1CDF6E2A" w14:textId="77777777" w:rsidR="00217421" w:rsidRPr="00BA0098" w:rsidRDefault="00217421" w:rsidP="002501CB">
      <w:pPr>
        <w:rPr>
          <w:lang w:val="de-DE"/>
        </w:rPr>
      </w:pPr>
    </w:p>
    <w:p w14:paraId="4CE47D5B" w14:textId="77777777" w:rsidR="00376698" w:rsidRPr="00BA0098" w:rsidRDefault="00376698" w:rsidP="00376698">
      <w:pPr>
        <w:spacing w:line="240" w:lineRule="auto"/>
        <w:rPr>
          <w:rFonts w:cs="Arial"/>
          <w:b/>
          <w:color w:val="000000" w:themeColor="accent6"/>
          <w:sz w:val="20"/>
          <w:szCs w:val="20"/>
          <w:lang w:val="de-DE"/>
        </w:rPr>
      </w:pPr>
      <w:r w:rsidRPr="00BA0098">
        <w:rPr>
          <w:rFonts w:cs="Arial"/>
          <w:b/>
          <w:color w:val="000000" w:themeColor="accent6"/>
          <w:sz w:val="20"/>
          <w:szCs w:val="20"/>
          <w:lang w:val="de-DE"/>
        </w:rPr>
        <w:t xml:space="preserve">SAINT-GOBAIN RIGIPS GMBH </w:t>
      </w:r>
    </w:p>
    <w:p w14:paraId="74A9E020" w14:textId="77777777" w:rsidR="00376698" w:rsidRPr="00395E6E" w:rsidRDefault="00376698" w:rsidP="00376698">
      <w:pPr>
        <w:spacing w:line="240" w:lineRule="auto"/>
        <w:rPr>
          <w:rFonts w:cs="Arial"/>
          <w:b/>
          <w:i/>
          <w:iCs/>
          <w:color w:val="000000" w:themeColor="accent6"/>
          <w:sz w:val="20"/>
          <w:szCs w:val="20"/>
          <w:lang w:val="de-DE"/>
        </w:rPr>
      </w:pPr>
      <w:r w:rsidRPr="00EA12FD">
        <w:rPr>
          <w:rFonts w:cs="Arial"/>
          <w:b/>
          <w:i/>
          <w:iCs/>
          <w:color w:val="000000" w:themeColor="accent6"/>
          <w:sz w:val="20"/>
          <w:szCs w:val="20"/>
          <w:lang w:val="de-DE"/>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34082430" w14:textId="77777777" w:rsidR="00376698" w:rsidRDefault="00376698" w:rsidP="00376698">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76102F4" w14:textId="77777777" w:rsidR="00376698" w:rsidRPr="00F11923" w:rsidRDefault="00376698" w:rsidP="00376698">
      <w:pPr>
        <w:spacing w:line="288" w:lineRule="auto"/>
        <w:jc w:val="left"/>
        <w:rPr>
          <w:rFonts w:cs="Arial"/>
          <w:color w:val="000000" w:themeColor="accent6"/>
          <w:sz w:val="18"/>
          <w:szCs w:val="18"/>
          <w:lang w:val="de-DE"/>
        </w:rPr>
      </w:pPr>
    </w:p>
    <w:p w14:paraId="1FBB295A"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6A2E2BF2"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0858E358" w14:textId="77777777" w:rsidR="0037669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5516672E"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p>
    <w:p w14:paraId="57814319"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14F80BCC" w14:textId="77777777" w:rsidR="00376698" w:rsidRPr="00EC2B58" w:rsidRDefault="00376698" w:rsidP="00376698">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0AE9524D" w14:textId="77777777" w:rsidR="00376698" w:rsidRPr="00EC2B58" w:rsidRDefault="00376698" w:rsidP="00376698">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Erfahren Sie mehr über Saint-Gobain auf</w:t>
      </w:r>
      <w:r>
        <w:rPr>
          <w:rFonts w:eastAsia="Times New Roman" w:cs="Arial"/>
          <w:color w:val="000000" w:themeColor="accent6"/>
          <w:sz w:val="20"/>
          <w:szCs w:val="20"/>
          <w:shd w:val="clear" w:color="auto" w:fill="FFFFFF"/>
          <w:lang w:val="de-DE" w:eastAsia="de-DE"/>
        </w:rPr>
        <w:t xml:space="preserve"> </w:t>
      </w:r>
      <w:hyperlink r:id="rId17" w:history="1">
        <w:r w:rsidRPr="00A9709C">
          <w:rPr>
            <w:rStyle w:val="Hyperlink"/>
            <w:rFonts w:eastAsia="Times New Roman" w:cs="Arial"/>
            <w:sz w:val="20"/>
            <w:szCs w:val="20"/>
            <w:shd w:val="clear" w:color="auto" w:fill="FFFFFF"/>
            <w:lang w:val="de-DE" w:eastAsia="de-DE"/>
          </w:rPr>
          <w:t>www.saint-gobain.de</w:t>
        </w:r>
      </w:hyperlink>
      <w:r>
        <w:rPr>
          <w:rFonts w:eastAsia="Times New Roman" w:cs="Arial"/>
          <w:color w:val="000000" w:themeColor="accent6"/>
          <w:sz w:val="20"/>
          <w:szCs w:val="20"/>
          <w:shd w:val="clear" w:color="auto" w:fill="FFFFFF"/>
          <w:lang w:val="de-DE" w:eastAsia="de-DE"/>
        </w:rPr>
        <w:t xml:space="preserve"> </w:t>
      </w:r>
      <w:r w:rsidRPr="00EC2B58">
        <w:rPr>
          <w:rFonts w:eastAsia="Times New Roman" w:cs="Arial"/>
          <w:color w:val="000000" w:themeColor="accent6"/>
          <w:sz w:val="20"/>
          <w:szCs w:val="20"/>
          <w:shd w:val="clear" w:color="auto" w:fill="FFFFFF"/>
          <w:lang w:val="de-DE" w:eastAsia="de-DE"/>
        </w:rPr>
        <w:t>und folgen Sie uns auf</w:t>
      </w:r>
      <w:r>
        <w:rPr>
          <w:rFonts w:eastAsia="Times New Roman" w:cs="Arial"/>
          <w:color w:val="000000" w:themeColor="accent6"/>
          <w:sz w:val="20"/>
          <w:szCs w:val="20"/>
          <w:shd w:val="clear" w:color="auto" w:fill="FFFFFF"/>
          <w:lang w:val="de-DE" w:eastAsia="de-DE"/>
        </w:rPr>
        <w:t xml:space="preserve"> </w:t>
      </w:r>
      <w:hyperlink r:id="rId18" w:history="1">
        <w:r w:rsidRPr="00EC2B58">
          <w:rPr>
            <w:rStyle w:val="Hyperlink"/>
            <w:rFonts w:eastAsia="Times New Roman" w:cs="Arial"/>
            <w:sz w:val="20"/>
            <w:szCs w:val="20"/>
            <w:shd w:val="clear" w:color="auto" w:fill="FFFFFF"/>
            <w:lang w:val="de-DE" w:eastAsia="de-DE"/>
          </w:rPr>
          <w:t>LinkedIn Saint-Gobain Germany</w:t>
        </w:r>
      </w:hyperlink>
    </w:p>
    <w:p w14:paraId="34070880" w14:textId="77777777" w:rsidR="00376698" w:rsidRPr="00CC1FDB" w:rsidRDefault="00376698" w:rsidP="00376698">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376698" w:rsidRPr="006749CD" w14:paraId="3B2F6E7C" w14:textId="77777777" w:rsidTr="00114CD2">
        <w:tc>
          <w:tcPr>
            <w:tcW w:w="4394" w:type="dxa"/>
            <w:tcBorders>
              <w:top w:val="nil"/>
              <w:left w:val="nil"/>
              <w:bottom w:val="nil"/>
              <w:right w:val="nil"/>
            </w:tcBorders>
          </w:tcPr>
          <w:p w14:paraId="0CDDD6A4" w14:textId="77777777" w:rsidR="00376698" w:rsidRPr="006749CD" w:rsidRDefault="00376698" w:rsidP="00114CD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358017A3"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E179BB0" w14:textId="77777777" w:rsidR="00376698" w:rsidRPr="006749CD" w:rsidRDefault="00376698" w:rsidP="00114CD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3ABC6FC0"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6A17F728" w14:textId="77777777" w:rsidR="00376698" w:rsidRPr="006749CD" w:rsidRDefault="00376698" w:rsidP="00114CD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3471B4A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092BBBC4" w14:textId="77777777" w:rsidR="00376698" w:rsidRPr="006749CD" w:rsidRDefault="00376698" w:rsidP="00114CD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6DCF0CEA" w14:textId="77777777" w:rsidR="00376698" w:rsidRPr="006749CD" w:rsidRDefault="00376698" w:rsidP="00114CD2">
            <w:pPr>
              <w:spacing w:line="264" w:lineRule="auto"/>
              <w:jc w:val="left"/>
              <w:rPr>
                <w:rFonts w:eastAsia="Times New Roman" w:cs="Arial"/>
                <w:color w:val="000000" w:themeColor="accent6"/>
                <w:sz w:val="20"/>
                <w:szCs w:val="20"/>
                <w:lang w:val="de-DE" w:eastAsia="de-CH"/>
              </w:rPr>
            </w:pPr>
            <w:hyperlink r:id="rId19"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2D86A213" w14:textId="77777777" w:rsidR="00507465" w:rsidRDefault="00507465" w:rsidP="002501CB">
      <w:pPr>
        <w:rPr>
          <w:lang w:val="de-DE"/>
        </w:rPr>
      </w:pPr>
    </w:p>
    <w:p w14:paraId="21047F55" w14:textId="77777777" w:rsidR="00507465" w:rsidRDefault="00507465" w:rsidP="002501CB">
      <w:pPr>
        <w:rPr>
          <w:lang w:val="de-DE"/>
        </w:rPr>
      </w:pPr>
    </w:p>
    <w:p w14:paraId="44959DD8" w14:textId="77777777" w:rsidR="00507465" w:rsidRDefault="00507465" w:rsidP="002501CB">
      <w:pPr>
        <w:rPr>
          <w:lang w:val="de-DE"/>
        </w:rPr>
      </w:pPr>
    </w:p>
    <w:p w14:paraId="3AD549A0" w14:textId="77777777" w:rsidR="00507465" w:rsidRDefault="00507465" w:rsidP="002501CB">
      <w:pPr>
        <w:rPr>
          <w:lang w:val="de-DE"/>
        </w:rPr>
      </w:pPr>
    </w:p>
    <w:p w14:paraId="23765705" w14:textId="77777777" w:rsidR="00507465" w:rsidRDefault="00507465" w:rsidP="002501CB">
      <w:pPr>
        <w:rPr>
          <w:lang w:val="de-DE"/>
        </w:rPr>
      </w:pPr>
    </w:p>
    <w:p w14:paraId="0DF510C5" w14:textId="77777777" w:rsidR="00507465" w:rsidRDefault="00507465" w:rsidP="002501CB">
      <w:pPr>
        <w:rPr>
          <w:lang w:val="de-DE"/>
        </w:rPr>
      </w:pPr>
    </w:p>
    <w:p w14:paraId="0D9100A7" w14:textId="77777777" w:rsidR="00507465" w:rsidRDefault="00507465" w:rsidP="002501CB">
      <w:pPr>
        <w:rPr>
          <w:lang w:val="de-DE"/>
        </w:rPr>
      </w:pPr>
    </w:p>
    <w:p w14:paraId="0ED2CB28" w14:textId="77777777" w:rsidR="00507465" w:rsidRDefault="00507465" w:rsidP="002501CB">
      <w:pPr>
        <w:rPr>
          <w:lang w:val="de-DE"/>
        </w:rPr>
      </w:pPr>
    </w:p>
    <w:p w14:paraId="4A8BD399" w14:textId="77777777" w:rsidR="00507465" w:rsidRPr="002501CB" w:rsidRDefault="00507465" w:rsidP="002501CB">
      <w:pPr>
        <w:rPr>
          <w:lang w:val="de-DE"/>
        </w:rPr>
      </w:pPr>
    </w:p>
    <w:sectPr w:rsidR="00507465" w:rsidRPr="002501CB" w:rsidSect="00861FC1">
      <w:footerReference w:type="even" r:id="rId20"/>
      <w:footerReference w:type="default" r:id="rId21"/>
      <w:headerReference w:type="first" r:id="rId22"/>
      <w:footerReference w:type="first" r:id="rId23"/>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8014D" w14:textId="77777777" w:rsidR="004A03A0" w:rsidRDefault="004A03A0" w:rsidP="00594196">
      <w:r>
        <w:separator/>
      </w:r>
    </w:p>
  </w:endnote>
  <w:endnote w:type="continuationSeparator" w:id="0">
    <w:p w14:paraId="465B175C" w14:textId="77777777" w:rsidR="004A03A0" w:rsidRDefault="004A03A0" w:rsidP="00594196">
      <w:r>
        <w:continuationSeparator/>
      </w:r>
    </w:p>
  </w:endnote>
  <w:endnote w:type="continuationNotice" w:id="1">
    <w:p w14:paraId="0CAA36B5" w14:textId="77777777" w:rsidR="004A03A0" w:rsidRDefault="004A03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1CDD"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642F0E18"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5EE25"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1C0DD4B0" w14:textId="77777777" w:rsidR="00861FC1" w:rsidRDefault="00507465" w:rsidP="00D978FB">
    <w:pPr>
      <w:pStyle w:val="Fuzeile"/>
      <w:ind w:right="360"/>
    </w:pPr>
    <w:r>
      <w:rPr>
        <w:noProof/>
      </w:rPr>
      <w:drawing>
        <wp:anchor distT="0" distB="0" distL="114300" distR="114300" simplePos="0" relativeHeight="251658241" behindDoc="1" locked="0" layoutInCell="1" allowOverlap="1" wp14:anchorId="1FE546E4" wp14:editId="39DD4B08">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9A53635" w14:textId="77777777" w:rsidR="00861FC1" w:rsidRDefault="00861FC1" w:rsidP="00D978FB">
    <w:pPr>
      <w:pStyle w:val="Fuzeile"/>
      <w:ind w:right="360"/>
    </w:pPr>
  </w:p>
  <w:p w14:paraId="321D7A07"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DE4B0"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2F5555AE" wp14:editId="77C4AF1A">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ECFB8" w14:textId="77777777" w:rsidR="004A03A0" w:rsidRDefault="004A03A0" w:rsidP="00594196">
      <w:r>
        <w:separator/>
      </w:r>
    </w:p>
  </w:footnote>
  <w:footnote w:type="continuationSeparator" w:id="0">
    <w:p w14:paraId="7DA9BFD1" w14:textId="77777777" w:rsidR="004A03A0" w:rsidRDefault="004A03A0" w:rsidP="00594196">
      <w:r>
        <w:continuationSeparator/>
      </w:r>
    </w:p>
  </w:footnote>
  <w:footnote w:type="continuationNotice" w:id="1">
    <w:p w14:paraId="08518AD1" w14:textId="77777777" w:rsidR="004A03A0" w:rsidRDefault="004A03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44402" w14:textId="77777777" w:rsidR="00126596" w:rsidRDefault="00507465" w:rsidP="00594196">
    <w:pPr>
      <w:pStyle w:val="Kopfzeile"/>
    </w:pPr>
    <w:r>
      <w:rPr>
        <w:noProof/>
      </w:rPr>
      <w:drawing>
        <wp:anchor distT="0" distB="0" distL="114300" distR="114300" simplePos="0" relativeHeight="251658240" behindDoc="1" locked="0" layoutInCell="1" allowOverlap="1" wp14:anchorId="79944034" wp14:editId="477003FA">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4291186"/>
    <w:multiLevelType w:val="multilevel"/>
    <w:tmpl w:val="0C9C2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 w:numId="13" w16cid:durableId="9039548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1E29"/>
    <w:rsid w:val="0000570D"/>
    <w:rsid w:val="00042D4F"/>
    <w:rsid w:val="000430DC"/>
    <w:rsid w:val="00053BC2"/>
    <w:rsid w:val="000566CC"/>
    <w:rsid w:val="00066715"/>
    <w:rsid w:val="00067B30"/>
    <w:rsid w:val="0007481E"/>
    <w:rsid w:val="0007625F"/>
    <w:rsid w:val="0009783A"/>
    <w:rsid w:val="000A09CA"/>
    <w:rsid w:val="000A0FF3"/>
    <w:rsid w:val="000A204C"/>
    <w:rsid w:val="000A4502"/>
    <w:rsid w:val="000B07FE"/>
    <w:rsid w:val="000B3BFA"/>
    <w:rsid w:val="000C0BE4"/>
    <w:rsid w:val="000C3463"/>
    <w:rsid w:val="000E5084"/>
    <w:rsid w:val="000E779F"/>
    <w:rsid w:val="000F3475"/>
    <w:rsid w:val="000F729B"/>
    <w:rsid w:val="00101553"/>
    <w:rsid w:val="00107DD0"/>
    <w:rsid w:val="00110988"/>
    <w:rsid w:val="001150BB"/>
    <w:rsid w:val="00116B78"/>
    <w:rsid w:val="00121071"/>
    <w:rsid w:val="001251C1"/>
    <w:rsid w:val="00126596"/>
    <w:rsid w:val="001306F3"/>
    <w:rsid w:val="00131398"/>
    <w:rsid w:val="0013147C"/>
    <w:rsid w:val="0014123E"/>
    <w:rsid w:val="00141415"/>
    <w:rsid w:val="001425EA"/>
    <w:rsid w:val="0014431D"/>
    <w:rsid w:val="001468E1"/>
    <w:rsid w:val="001552EA"/>
    <w:rsid w:val="00161A03"/>
    <w:rsid w:val="00161B48"/>
    <w:rsid w:val="00161D88"/>
    <w:rsid w:val="00163970"/>
    <w:rsid w:val="00183459"/>
    <w:rsid w:val="001850A6"/>
    <w:rsid w:val="001A229F"/>
    <w:rsid w:val="001A71A9"/>
    <w:rsid w:val="001B092B"/>
    <w:rsid w:val="001C1CBF"/>
    <w:rsid w:val="001C6E80"/>
    <w:rsid w:val="001C7FB1"/>
    <w:rsid w:val="001F3457"/>
    <w:rsid w:val="001F5BD8"/>
    <w:rsid w:val="00200675"/>
    <w:rsid w:val="00200CA2"/>
    <w:rsid w:val="00212B1B"/>
    <w:rsid w:val="002151A2"/>
    <w:rsid w:val="00217421"/>
    <w:rsid w:val="00220073"/>
    <w:rsid w:val="00230757"/>
    <w:rsid w:val="00231735"/>
    <w:rsid w:val="00235EA6"/>
    <w:rsid w:val="0024060E"/>
    <w:rsid w:val="00242169"/>
    <w:rsid w:val="002501CB"/>
    <w:rsid w:val="00251E90"/>
    <w:rsid w:val="00252DBD"/>
    <w:rsid w:val="00254F20"/>
    <w:rsid w:val="002559EB"/>
    <w:rsid w:val="002603FC"/>
    <w:rsid w:val="00265563"/>
    <w:rsid w:val="00272498"/>
    <w:rsid w:val="00285384"/>
    <w:rsid w:val="00295665"/>
    <w:rsid w:val="002A0397"/>
    <w:rsid w:val="002A4853"/>
    <w:rsid w:val="002B1089"/>
    <w:rsid w:val="002C1353"/>
    <w:rsid w:val="002D18CD"/>
    <w:rsid w:val="002D75B0"/>
    <w:rsid w:val="002E0A25"/>
    <w:rsid w:val="002E6B9A"/>
    <w:rsid w:val="002F1262"/>
    <w:rsid w:val="002F17B0"/>
    <w:rsid w:val="00303682"/>
    <w:rsid w:val="00312B91"/>
    <w:rsid w:val="003165F8"/>
    <w:rsid w:val="00316E97"/>
    <w:rsid w:val="00317CEE"/>
    <w:rsid w:val="00343CFD"/>
    <w:rsid w:val="003472B9"/>
    <w:rsid w:val="00350D12"/>
    <w:rsid w:val="00355515"/>
    <w:rsid w:val="0036266E"/>
    <w:rsid w:val="00362AC5"/>
    <w:rsid w:val="003666C5"/>
    <w:rsid w:val="00370D1E"/>
    <w:rsid w:val="00375791"/>
    <w:rsid w:val="00376698"/>
    <w:rsid w:val="0038006F"/>
    <w:rsid w:val="00396C77"/>
    <w:rsid w:val="00397A41"/>
    <w:rsid w:val="003A5A75"/>
    <w:rsid w:val="003E7614"/>
    <w:rsid w:val="003F3C70"/>
    <w:rsid w:val="003F6C2E"/>
    <w:rsid w:val="004045AA"/>
    <w:rsid w:val="0041180C"/>
    <w:rsid w:val="004210CB"/>
    <w:rsid w:val="00427267"/>
    <w:rsid w:val="00432519"/>
    <w:rsid w:val="004339C3"/>
    <w:rsid w:val="0043454A"/>
    <w:rsid w:val="0043667F"/>
    <w:rsid w:val="00440B4A"/>
    <w:rsid w:val="004611F4"/>
    <w:rsid w:val="004A03A0"/>
    <w:rsid w:val="004A48A7"/>
    <w:rsid w:val="004A4A0C"/>
    <w:rsid w:val="004A508C"/>
    <w:rsid w:val="004A6518"/>
    <w:rsid w:val="004A6EE7"/>
    <w:rsid w:val="004C5A5A"/>
    <w:rsid w:val="004E173B"/>
    <w:rsid w:val="004E2CA4"/>
    <w:rsid w:val="004E4AD5"/>
    <w:rsid w:val="004E64D0"/>
    <w:rsid w:val="004F0875"/>
    <w:rsid w:val="004F1975"/>
    <w:rsid w:val="004F2538"/>
    <w:rsid w:val="004F3B37"/>
    <w:rsid w:val="004F6FA6"/>
    <w:rsid w:val="004F7A56"/>
    <w:rsid w:val="0050657D"/>
    <w:rsid w:val="00507465"/>
    <w:rsid w:val="00510CF9"/>
    <w:rsid w:val="005138CB"/>
    <w:rsid w:val="00514A09"/>
    <w:rsid w:val="005174C0"/>
    <w:rsid w:val="005174EE"/>
    <w:rsid w:val="00522605"/>
    <w:rsid w:val="00541190"/>
    <w:rsid w:val="00542D5B"/>
    <w:rsid w:val="00551DE4"/>
    <w:rsid w:val="00564371"/>
    <w:rsid w:val="005673FD"/>
    <w:rsid w:val="00567EFC"/>
    <w:rsid w:val="00582E2A"/>
    <w:rsid w:val="00584771"/>
    <w:rsid w:val="005848A7"/>
    <w:rsid w:val="00586EE7"/>
    <w:rsid w:val="00594196"/>
    <w:rsid w:val="005A7B88"/>
    <w:rsid w:val="005B2892"/>
    <w:rsid w:val="005C04A9"/>
    <w:rsid w:val="005D552C"/>
    <w:rsid w:val="005D7AED"/>
    <w:rsid w:val="005F6092"/>
    <w:rsid w:val="00603405"/>
    <w:rsid w:val="00621D60"/>
    <w:rsid w:val="006226BC"/>
    <w:rsid w:val="00637F97"/>
    <w:rsid w:val="00641D99"/>
    <w:rsid w:val="00641F09"/>
    <w:rsid w:val="00646240"/>
    <w:rsid w:val="00664125"/>
    <w:rsid w:val="006644C5"/>
    <w:rsid w:val="0066782D"/>
    <w:rsid w:val="00674D01"/>
    <w:rsid w:val="006777CD"/>
    <w:rsid w:val="006846C3"/>
    <w:rsid w:val="00685982"/>
    <w:rsid w:val="00686E05"/>
    <w:rsid w:val="006938D7"/>
    <w:rsid w:val="00696A45"/>
    <w:rsid w:val="006B3576"/>
    <w:rsid w:val="006B3C2F"/>
    <w:rsid w:val="006C0135"/>
    <w:rsid w:val="006C4C8C"/>
    <w:rsid w:val="006D25D0"/>
    <w:rsid w:val="006E3007"/>
    <w:rsid w:val="006E5B42"/>
    <w:rsid w:val="006F4A41"/>
    <w:rsid w:val="00707E5B"/>
    <w:rsid w:val="007154EE"/>
    <w:rsid w:val="00722567"/>
    <w:rsid w:val="00723233"/>
    <w:rsid w:val="00727CE3"/>
    <w:rsid w:val="00735685"/>
    <w:rsid w:val="00742D67"/>
    <w:rsid w:val="00753E82"/>
    <w:rsid w:val="0076008C"/>
    <w:rsid w:val="00780F3E"/>
    <w:rsid w:val="00782D9C"/>
    <w:rsid w:val="00783D0A"/>
    <w:rsid w:val="00784677"/>
    <w:rsid w:val="00784A29"/>
    <w:rsid w:val="00785D16"/>
    <w:rsid w:val="0079077C"/>
    <w:rsid w:val="007927EB"/>
    <w:rsid w:val="0079637C"/>
    <w:rsid w:val="007A2AA0"/>
    <w:rsid w:val="007B0EEE"/>
    <w:rsid w:val="007B2FA6"/>
    <w:rsid w:val="007B33D4"/>
    <w:rsid w:val="007B4E43"/>
    <w:rsid w:val="007C7430"/>
    <w:rsid w:val="007D4E8F"/>
    <w:rsid w:val="007E65C7"/>
    <w:rsid w:val="007F2D31"/>
    <w:rsid w:val="007F3920"/>
    <w:rsid w:val="008008F9"/>
    <w:rsid w:val="008057CF"/>
    <w:rsid w:val="00805CA7"/>
    <w:rsid w:val="00805D44"/>
    <w:rsid w:val="00807108"/>
    <w:rsid w:val="008074A4"/>
    <w:rsid w:val="00812E5A"/>
    <w:rsid w:val="008213E0"/>
    <w:rsid w:val="008241B4"/>
    <w:rsid w:val="00827B11"/>
    <w:rsid w:val="008356A5"/>
    <w:rsid w:val="00841A98"/>
    <w:rsid w:val="00845ACD"/>
    <w:rsid w:val="00846758"/>
    <w:rsid w:val="0086105B"/>
    <w:rsid w:val="00861FC1"/>
    <w:rsid w:val="00865A06"/>
    <w:rsid w:val="008737E5"/>
    <w:rsid w:val="00874E0C"/>
    <w:rsid w:val="00875E80"/>
    <w:rsid w:val="00896EE6"/>
    <w:rsid w:val="00897532"/>
    <w:rsid w:val="008A16EA"/>
    <w:rsid w:val="008A5129"/>
    <w:rsid w:val="008A7B42"/>
    <w:rsid w:val="008B0BA0"/>
    <w:rsid w:val="008B40AE"/>
    <w:rsid w:val="008C1720"/>
    <w:rsid w:val="008C5150"/>
    <w:rsid w:val="008D0346"/>
    <w:rsid w:val="008D3B51"/>
    <w:rsid w:val="008D480C"/>
    <w:rsid w:val="008D4A38"/>
    <w:rsid w:val="008D6B94"/>
    <w:rsid w:val="008E2E1F"/>
    <w:rsid w:val="008E76B4"/>
    <w:rsid w:val="008F304C"/>
    <w:rsid w:val="008F6C6C"/>
    <w:rsid w:val="009015CB"/>
    <w:rsid w:val="00905777"/>
    <w:rsid w:val="00910AF1"/>
    <w:rsid w:val="009160EE"/>
    <w:rsid w:val="00923AB9"/>
    <w:rsid w:val="0092497B"/>
    <w:rsid w:val="0092758C"/>
    <w:rsid w:val="0094251E"/>
    <w:rsid w:val="00951B73"/>
    <w:rsid w:val="00953D8A"/>
    <w:rsid w:val="009560F6"/>
    <w:rsid w:val="00960B09"/>
    <w:rsid w:val="00976EE3"/>
    <w:rsid w:val="00982922"/>
    <w:rsid w:val="009844C3"/>
    <w:rsid w:val="009A1779"/>
    <w:rsid w:val="009A184F"/>
    <w:rsid w:val="009A2161"/>
    <w:rsid w:val="009A5AC0"/>
    <w:rsid w:val="009A7A54"/>
    <w:rsid w:val="009B034A"/>
    <w:rsid w:val="009B09DA"/>
    <w:rsid w:val="009B1C82"/>
    <w:rsid w:val="009C3BAC"/>
    <w:rsid w:val="009C655D"/>
    <w:rsid w:val="009D702F"/>
    <w:rsid w:val="009E0BB0"/>
    <w:rsid w:val="009E39F7"/>
    <w:rsid w:val="009E3B12"/>
    <w:rsid w:val="00A052B5"/>
    <w:rsid w:val="00A16263"/>
    <w:rsid w:val="00A214E9"/>
    <w:rsid w:val="00A22376"/>
    <w:rsid w:val="00A23525"/>
    <w:rsid w:val="00A33625"/>
    <w:rsid w:val="00A34BD4"/>
    <w:rsid w:val="00A378AF"/>
    <w:rsid w:val="00A40AC5"/>
    <w:rsid w:val="00A40C5C"/>
    <w:rsid w:val="00A52B7A"/>
    <w:rsid w:val="00A6095C"/>
    <w:rsid w:val="00A657E2"/>
    <w:rsid w:val="00A65EE9"/>
    <w:rsid w:val="00A71AE3"/>
    <w:rsid w:val="00A73ADF"/>
    <w:rsid w:val="00A763D9"/>
    <w:rsid w:val="00A8376B"/>
    <w:rsid w:val="00A85783"/>
    <w:rsid w:val="00A86952"/>
    <w:rsid w:val="00A9420C"/>
    <w:rsid w:val="00AA32AC"/>
    <w:rsid w:val="00AA4A39"/>
    <w:rsid w:val="00AC6257"/>
    <w:rsid w:val="00AD1DD1"/>
    <w:rsid w:val="00AD4EB0"/>
    <w:rsid w:val="00AD79FC"/>
    <w:rsid w:val="00AE2F6F"/>
    <w:rsid w:val="00AF2150"/>
    <w:rsid w:val="00AF3B18"/>
    <w:rsid w:val="00B10276"/>
    <w:rsid w:val="00B1739C"/>
    <w:rsid w:val="00B2577B"/>
    <w:rsid w:val="00B26BB1"/>
    <w:rsid w:val="00B2745E"/>
    <w:rsid w:val="00B30525"/>
    <w:rsid w:val="00B33370"/>
    <w:rsid w:val="00B41703"/>
    <w:rsid w:val="00B50F60"/>
    <w:rsid w:val="00B600FB"/>
    <w:rsid w:val="00B72303"/>
    <w:rsid w:val="00B74F7B"/>
    <w:rsid w:val="00B8148D"/>
    <w:rsid w:val="00B81ED0"/>
    <w:rsid w:val="00B84EB4"/>
    <w:rsid w:val="00B87B85"/>
    <w:rsid w:val="00B94645"/>
    <w:rsid w:val="00BA0098"/>
    <w:rsid w:val="00BA0EDD"/>
    <w:rsid w:val="00BA653B"/>
    <w:rsid w:val="00BB0485"/>
    <w:rsid w:val="00BB74DD"/>
    <w:rsid w:val="00BC2B02"/>
    <w:rsid w:val="00BC783A"/>
    <w:rsid w:val="00BD6E68"/>
    <w:rsid w:val="00BE3EC4"/>
    <w:rsid w:val="00BE6DAE"/>
    <w:rsid w:val="00BF1D75"/>
    <w:rsid w:val="00C002FB"/>
    <w:rsid w:val="00C102B3"/>
    <w:rsid w:val="00C130D5"/>
    <w:rsid w:val="00C22D3E"/>
    <w:rsid w:val="00C33CE2"/>
    <w:rsid w:val="00C37314"/>
    <w:rsid w:val="00C461CA"/>
    <w:rsid w:val="00C521A8"/>
    <w:rsid w:val="00C527B3"/>
    <w:rsid w:val="00C535FC"/>
    <w:rsid w:val="00C53876"/>
    <w:rsid w:val="00C6338F"/>
    <w:rsid w:val="00C636C9"/>
    <w:rsid w:val="00C668E4"/>
    <w:rsid w:val="00C74068"/>
    <w:rsid w:val="00C827CE"/>
    <w:rsid w:val="00C86C34"/>
    <w:rsid w:val="00C877B3"/>
    <w:rsid w:val="00C878FD"/>
    <w:rsid w:val="00C90705"/>
    <w:rsid w:val="00C91252"/>
    <w:rsid w:val="00C964D1"/>
    <w:rsid w:val="00CA0A24"/>
    <w:rsid w:val="00CB11E8"/>
    <w:rsid w:val="00CB6007"/>
    <w:rsid w:val="00CB7843"/>
    <w:rsid w:val="00CC0DF4"/>
    <w:rsid w:val="00CC1DCC"/>
    <w:rsid w:val="00CC2957"/>
    <w:rsid w:val="00CC66D1"/>
    <w:rsid w:val="00CC7F0A"/>
    <w:rsid w:val="00CD01D2"/>
    <w:rsid w:val="00CD1588"/>
    <w:rsid w:val="00CD7F2D"/>
    <w:rsid w:val="00CE2488"/>
    <w:rsid w:val="00CE4579"/>
    <w:rsid w:val="00CF3C20"/>
    <w:rsid w:val="00D12627"/>
    <w:rsid w:val="00D148C4"/>
    <w:rsid w:val="00D14A90"/>
    <w:rsid w:val="00D17669"/>
    <w:rsid w:val="00D26C8D"/>
    <w:rsid w:val="00D3503C"/>
    <w:rsid w:val="00D406EA"/>
    <w:rsid w:val="00D63AEE"/>
    <w:rsid w:val="00D6561B"/>
    <w:rsid w:val="00D80C60"/>
    <w:rsid w:val="00D80F9A"/>
    <w:rsid w:val="00D83A4E"/>
    <w:rsid w:val="00D927BE"/>
    <w:rsid w:val="00D963E7"/>
    <w:rsid w:val="00D978FB"/>
    <w:rsid w:val="00DA39AA"/>
    <w:rsid w:val="00DA3C86"/>
    <w:rsid w:val="00DA429F"/>
    <w:rsid w:val="00DA4FBD"/>
    <w:rsid w:val="00DB4EE8"/>
    <w:rsid w:val="00DD03F4"/>
    <w:rsid w:val="00DD387B"/>
    <w:rsid w:val="00DD4C0A"/>
    <w:rsid w:val="00DE6392"/>
    <w:rsid w:val="00DF0D8A"/>
    <w:rsid w:val="00DF0F16"/>
    <w:rsid w:val="00E14B39"/>
    <w:rsid w:val="00E17463"/>
    <w:rsid w:val="00E25FB3"/>
    <w:rsid w:val="00E3389F"/>
    <w:rsid w:val="00E4446A"/>
    <w:rsid w:val="00E4504C"/>
    <w:rsid w:val="00E53B57"/>
    <w:rsid w:val="00E61DE2"/>
    <w:rsid w:val="00E62D7B"/>
    <w:rsid w:val="00E67D66"/>
    <w:rsid w:val="00E95711"/>
    <w:rsid w:val="00EA12FD"/>
    <w:rsid w:val="00EC019C"/>
    <w:rsid w:val="00EC1B04"/>
    <w:rsid w:val="00ED04DF"/>
    <w:rsid w:val="00EE4223"/>
    <w:rsid w:val="00EF43B1"/>
    <w:rsid w:val="00EF71B9"/>
    <w:rsid w:val="00EF79ED"/>
    <w:rsid w:val="00F14A74"/>
    <w:rsid w:val="00F2257C"/>
    <w:rsid w:val="00F242D7"/>
    <w:rsid w:val="00F33568"/>
    <w:rsid w:val="00F36ACA"/>
    <w:rsid w:val="00F4648D"/>
    <w:rsid w:val="00F67EEB"/>
    <w:rsid w:val="00F74E71"/>
    <w:rsid w:val="00F75471"/>
    <w:rsid w:val="00F7699B"/>
    <w:rsid w:val="00F777DD"/>
    <w:rsid w:val="00F806F4"/>
    <w:rsid w:val="00F81260"/>
    <w:rsid w:val="00F84CB3"/>
    <w:rsid w:val="00FA0366"/>
    <w:rsid w:val="00FA3EAB"/>
    <w:rsid w:val="00FA60EB"/>
    <w:rsid w:val="00FB17C1"/>
    <w:rsid w:val="00FB19F0"/>
    <w:rsid w:val="00FB4E45"/>
    <w:rsid w:val="00FB6FE4"/>
    <w:rsid w:val="00FB7B58"/>
    <w:rsid w:val="00FC34A4"/>
    <w:rsid w:val="00FC6634"/>
    <w:rsid w:val="00FC6BD2"/>
    <w:rsid w:val="00FD04F8"/>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41950"/>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paragraph" w:styleId="berarbeitung">
    <w:name w:val="Revision"/>
    <w:hidden/>
    <w:uiPriority w:val="99"/>
    <w:semiHidden/>
    <w:rsid w:val="00396C7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340740458">
      <w:bodyDiv w:val="1"/>
      <w:marLeft w:val="0"/>
      <w:marRight w:val="0"/>
      <w:marTop w:val="0"/>
      <w:marBottom w:val="0"/>
      <w:divBdr>
        <w:top w:val="none" w:sz="0" w:space="0" w:color="auto"/>
        <w:left w:val="none" w:sz="0" w:space="0" w:color="auto"/>
        <w:bottom w:val="none" w:sz="0" w:space="0" w:color="auto"/>
        <w:right w:val="none" w:sz="0" w:space="0" w:color="auto"/>
      </w:divBdr>
      <w:divsChild>
        <w:div w:id="16603087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764341">
              <w:marLeft w:val="0"/>
              <w:marRight w:val="0"/>
              <w:marTop w:val="0"/>
              <w:marBottom w:val="0"/>
              <w:divBdr>
                <w:top w:val="none" w:sz="0" w:space="0" w:color="auto"/>
                <w:left w:val="none" w:sz="0" w:space="0" w:color="auto"/>
                <w:bottom w:val="none" w:sz="0" w:space="0" w:color="auto"/>
                <w:right w:val="none" w:sz="0" w:space="0" w:color="auto"/>
              </w:divBdr>
              <w:divsChild>
                <w:div w:id="1541436556">
                  <w:marLeft w:val="0"/>
                  <w:marRight w:val="0"/>
                  <w:marTop w:val="0"/>
                  <w:marBottom w:val="0"/>
                  <w:divBdr>
                    <w:top w:val="none" w:sz="0" w:space="0" w:color="auto"/>
                    <w:left w:val="none" w:sz="0" w:space="0" w:color="auto"/>
                    <w:bottom w:val="none" w:sz="0" w:space="0" w:color="auto"/>
                    <w:right w:val="none" w:sz="0" w:space="0" w:color="auto"/>
                  </w:divBdr>
                </w:div>
                <w:div w:id="1035348554">
                  <w:marLeft w:val="0"/>
                  <w:marRight w:val="0"/>
                  <w:marTop w:val="0"/>
                  <w:marBottom w:val="0"/>
                  <w:divBdr>
                    <w:top w:val="none" w:sz="0" w:space="0" w:color="auto"/>
                    <w:left w:val="none" w:sz="0" w:space="0" w:color="auto"/>
                    <w:bottom w:val="none" w:sz="0" w:space="0" w:color="auto"/>
                    <w:right w:val="none" w:sz="0" w:space="0" w:color="auto"/>
                  </w:divBdr>
                </w:div>
                <w:div w:id="16390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s://www.linkedin.com/company/saint-gobain-generaldelegation-mitteleuropa/"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www.saint-gobai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nformation@baumarketing.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7.jpg"/></Relationships>
</file>

<file path=word/_rels/footer3.xml.rels><?xml version="1.0" encoding="UTF-8" standalone="yes"?>
<Relationships xmlns="http://schemas.openxmlformats.org/package/2006/relationships"><Relationship Id="rId1" Type="http://schemas.openxmlformats.org/officeDocument/2006/relationships/image" Target="media/image9.jp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c6e3c33340b4d29e736d3a1e85ea5306">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6eb6301c1309a975685947792169c2ab"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002E9E-D76E-429E-A1D7-7E2CFC71BB97}">
  <ds:schemaRefs>
    <ds:schemaRef ds:uri="http://schemas.microsoft.com/sharepoint/v3/contenttype/forms"/>
  </ds:schemaRefs>
</ds:datastoreItem>
</file>

<file path=customXml/itemProps2.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3.xml><?xml version="1.0" encoding="utf-8"?>
<ds:datastoreItem xmlns:ds="http://schemas.openxmlformats.org/officeDocument/2006/customXml" ds:itemID="{E5DCDF0A-E92D-475A-8DD7-EE9CC1CD377F}">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4.xml><?xml version="1.0" encoding="utf-8"?>
<ds:datastoreItem xmlns:ds="http://schemas.openxmlformats.org/officeDocument/2006/customXml" ds:itemID="{8AD68DEA-1717-46D7-9C07-E7479F312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995</Words>
  <Characters>7556</Characters>
  <Application>Microsoft Office Word</Application>
  <DocSecurity>0</DocSecurity>
  <Lines>157</Lines>
  <Paragraphs>44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8507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4</cp:revision>
  <cp:lastPrinted>2025-05-28T06:53:00Z</cp:lastPrinted>
  <dcterms:created xsi:type="dcterms:W3CDTF">2025-09-21T17:51:00Z</dcterms:created>
  <dcterms:modified xsi:type="dcterms:W3CDTF">2025-09-22T08:51:00Z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y fmtid="{D5CDD505-2E9C-101B-9397-08002B2CF9AE}" pid="3" name="MediaServiceImageTags">
    <vt:lpwstr/>
  </property>
</Properties>
</file>